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A2" w:rsidRPr="00395E44" w:rsidRDefault="00230B51" w:rsidP="005D4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D719F7" w:rsidRPr="002769C7" w:rsidRDefault="00230B51" w:rsidP="005D4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мониторинга исполнения </w:t>
      </w:r>
      <w:r w:rsidR="00D719F7" w:rsidRPr="00BD0046">
        <w:rPr>
          <w:rFonts w:ascii="Times New Roman" w:hAnsi="Times New Roman" w:cs="Times New Roman"/>
          <w:sz w:val="24"/>
          <w:szCs w:val="24"/>
        </w:rPr>
        <w:t xml:space="preserve">государственного задания </w:t>
      </w:r>
      <w:r>
        <w:rPr>
          <w:rFonts w:ascii="Times New Roman" w:hAnsi="Times New Roman" w:cs="Times New Roman"/>
          <w:sz w:val="24"/>
          <w:szCs w:val="24"/>
        </w:rPr>
        <w:t>на оказание государственных услуг (выполнение работ) государственным бюджетным учреждением Ленинградской области</w:t>
      </w:r>
      <w:r w:rsidR="00D719F7" w:rsidRPr="00BD0046">
        <w:rPr>
          <w:rFonts w:ascii="Times New Roman" w:hAnsi="Times New Roman" w:cs="Times New Roman"/>
          <w:sz w:val="24"/>
          <w:szCs w:val="24"/>
        </w:rPr>
        <w:t xml:space="preserve"> «Ин</w:t>
      </w:r>
      <w:r w:rsidR="00327166">
        <w:rPr>
          <w:rFonts w:ascii="Times New Roman" w:hAnsi="Times New Roman" w:cs="Times New Roman"/>
          <w:sz w:val="24"/>
          <w:szCs w:val="24"/>
        </w:rPr>
        <w:t>формационно-туристский центр» (ГБУ ЛО «ИТЦ»)  за 9 месяцев</w:t>
      </w:r>
      <w:r w:rsidR="007B30D3">
        <w:rPr>
          <w:rFonts w:ascii="Times New Roman" w:hAnsi="Times New Roman" w:cs="Times New Roman"/>
          <w:sz w:val="24"/>
          <w:szCs w:val="24"/>
        </w:rPr>
        <w:t xml:space="preserve"> 2018</w:t>
      </w:r>
      <w:r w:rsidR="00D719F7" w:rsidRPr="00BD0046">
        <w:rPr>
          <w:rFonts w:ascii="Times New Roman" w:hAnsi="Times New Roman" w:cs="Times New Roman"/>
          <w:sz w:val="24"/>
          <w:szCs w:val="24"/>
        </w:rPr>
        <w:t xml:space="preserve"> год</w:t>
      </w:r>
      <w:r w:rsidR="00327166">
        <w:rPr>
          <w:rFonts w:ascii="Times New Roman" w:hAnsi="Times New Roman" w:cs="Times New Roman"/>
          <w:sz w:val="24"/>
          <w:szCs w:val="24"/>
        </w:rPr>
        <w:t>а</w:t>
      </w:r>
    </w:p>
    <w:p w:rsidR="00395E44" w:rsidRDefault="00395E44" w:rsidP="00395E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B51" w:rsidRDefault="00230B51" w:rsidP="00946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ЛО «ИТЦ», подведомственное комитету Ленинградской области по туризму</w:t>
      </w:r>
      <w:r w:rsidR="00327166">
        <w:rPr>
          <w:rFonts w:ascii="Times New Roman" w:hAnsi="Times New Roman" w:cs="Times New Roman"/>
          <w:sz w:val="24"/>
          <w:szCs w:val="24"/>
        </w:rPr>
        <w:t xml:space="preserve">    (далее – Комитет)</w:t>
      </w:r>
      <w:r>
        <w:rPr>
          <w:rFonts w:ascii="Times New Roman" w:hAnsi="Times New Roman" w:cs="Times New Roman"/>
          <w:sz w:val="24"/>
          <w:szCs w:val="24"/>
        </w:rPr>
        <w:t>, выполняет государственные работы, потребителями которых являются физические и юридические лица.</w:t>
      </w:r>
    </w:p>
    <w:p w:rsidR="006F451B" w:rsidRDefault="00230B51" w:rsidP="006F45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Государственное задание</w:t>
      </w:r>
      <w:r w:rsidR="007B30D3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государственных услуг (выполнение работ) ГБУ ЛО «ИТЦ»</w:t>
      </w:r>
      <w:r w:rsidR="007B30D3">
        <w:rPr>
          <w:rFonts w:ascii="Times New Roman" w:hAnsi="Times New Roman" w:cs="Times New Roman"/>
          <w:sz w:val="24"/>
          <w:szCs w:val="24"/>
        </w:rPr>
        <w:t xml:space="preserve"> на 2018</w:t>
      </w:r>
      <w:r w:rsidR="00327166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7B30D3">
        <w:rPr>
          <w:rFonts w:ascii="Times New Roman" w:hAnsi="Times New Roman" w:cs="Times New Roman"/>
          <w:sz w:val="24"/>
          <w:szCs w:val="24"/>
        </w:rPr>
        <w:t>совый год и плановый период 2019 и 2020</w:t>
      </w:r>
      <w:r w:rsidR="00327166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7B30D3">
        <w:rPr>
          <w:rFonts w:ascii="Times New Roman" w:hAnsi="Times New Roman" w:cs="Times New Roman"/>
          <w:sz w:val="24"/>
          <w:szCs w:val="24"/>
        </w:rPr>
        <w:t>Распоряжением Комитета № 2 от 09 января 2018 года.</w:t>
      </w:r>
      <w:r w:rsidR="006F451B">
        <w:rPr>
          <w:rFonts w:ascii="Times New Roman" w:hAnsi="Times New Roman" w:cs="Times New Roman"/>
          <w:sz w:val="24"/>
          <w:szCs w:val="24"/>
        </w:rPr>
        <w:t xml:space="preserve"> 19 апреля 2018 года Распоряжением Комитета № 19 утверждено Государственное задание № 2 в части добавления государственной работы «Формирование, ведение баз данных, в том числе </w:t>
      </w:r>
      <w:proofErr w:type="spellStart"/>
      <w:r w:rsidR="006F451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F451B">
        <w:rPr>
          <w:rFonts w:ascii="Times New Roman" w:hAnsi="Times New Roman" w:cs="Times New Roman"/>
          <w:sz w:val="24"/>
          <w:szCs w:val="24"/>
        </w:rPr>
        <w:t xml:space="preserve"> в сфере туризма» в</w:t>
      </w:r>
      <w:proofErr w:type="gramEnd"/>
      <w:r w:rsidR="006F4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51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6F451B">
        <w:rPr>
          <w:rFonts w:ascii="Times New Roman" w:hAnsi="Times New Roman" w:cs="Times New Roman"/>
          <w:sz w:val="24"/>
          <w:szCs w:val="24"/>
        </w:rPr>
        <w:t xml:space="preserve"> с Региональным</w:t>
      </w:r>
      <w:r w:rsidR="006F451B" w:rsidRPr="006F451B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6F451B">
        <w:rPr>
          <w:rFonts w:ascii="Times New Roman" w:hAnsi="Times New Roman" w:cs="Times New Roman"/>
          <w:sz w:val="24"/>
          <w:szCs w:val="24"/>
        </w:rPr>
        <w:t>ем (классификатором</w:t>
      </w:r>
      <w:r w:rsidR="006F451B" w:rsidRPr="006F451B">
        <w:rPr>
          <w:rFonts w:ascii="Times New Roman" w:hAnsi="Times New Roman" w:cs="Times New Roman"/>
          <w:sz w:val="24"/>
          <w:szCs w:val="24"/>
        </w:rPr>
        <w:t>) государственных (муниципальных) услу</w:t>
      </w:r>
      <w:r w:rsidR="006F451B">
        <w:rPr>
          <w:rFonts w:ascii="Times New Roman" w:hAnsi="Times New Roman" w:cs="Times New Roman"/>
          <w:sz w:val="24"/>
          <w:szCs w:val="24"/>
        </w:rPr>
        <w:t xml:space="preserve">г и работ Ленинградской области, утвержденным </w:t>
      </w:r>
      <w:r w:rsidR="006F451B" w:rsidRPr="006F451B">
        <w:rPr>
          <w:rFonts w:ascii="Times New Roman" w:hAnsi="Times New Roman" w:cs="Times New Roman"/>
          <w:sz w:val="24"/>
          <w:szCs w:val="24"/>
        </w:rPr>
        <w:t>Распоряжение</w:t>
      </w:r>
      <w:r w:rsidR="006F451B">
        <w:rPr>
          <w:rFonts w:ascii="Times New Roman" w:hAnsi="Times New Roman" w:cs="Times New Roman"/>
          <w:sz w:val="24"/>
          <w:szCs w:val="24"/>
        </w:rPr>
        <w:t>м</w:t>
      </w:r>
      <w:r w:rsidR="006F451B" w:rsidRPr="006F451B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29.12.2017 N 758-р</w:t>
      </w:r>
      <w:r w:rsidR="006F451B">
        <w:rPr>
          <w:rFonts w:ascii="Times New Roman" w:hAnsi="Times New Roman" w:cs="Times New Roman"/>
          <w:sz w:val="24"/>
          <w:szCs w:val="24"/>
        </w:rPr>
        <w:t>.</w:t>
      </w:r>
    </w:p>
    <w:p w:rsidR="00A55D9B" w:rsidRDefault="00A55D9B" w:rsidP="00A55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исполнения государственного задания осуществлялся в соответствии с требованиями </w:t>
      </w:r>
      <w:r w:rsidRPr="005D446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30.12.2015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4463">
        <w:rPr>
          <w:rFonts w:ascii="Times New Roman" w:hAnsi="Times New Roman" w:cs="Times New Roman"/>
          <w:sz w:val="24"/>
          <w:szCs w:val="24"/>
        </w:rPr>
        <w:t>N 543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FD">
        <w:rPr>
          <w:rFonts w:ascii="Times New Roman" w:hAnsi="Times New Roman" w:cs="Times New Roman"/>
          <w:sz w:val="24"/>
          <w:szCs w:val="24"/>
        </w:rPr>
        <w:t>"Об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оказание государственных услуг (выполнение работ)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Ленинградской области».</w:t>
      </w:r>
    </w:p>
    <w:p w:rsidR="00B954FD" w:rsidRDefault="00B954FD" w:rsidP="00B95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исполнения государственного задания проводился на основании представленных </w:t>
      </w:r>
      <w:r w:rsidR="00757413">
        <w:rPr>
          <w:rFonts w:ascii="Times New Roman" w:hAnsi="Times New Roman" w:cs="Times New Roman"/>
          <w:sz w:val="24"/>
          <w:szCs w:val="24"/>
        </w:rPr>
        <w:t>учреждением отчётов о выполнении государственного</w:t>
      </w:r>
      <w:r w:rsidR="009315EB">
        <w:rPr>
          <w:rFonts w:ascii="Times New Roman" w:hAnsi="Times New Roman" w:cs="Times New Roman"/>
          <w:sz w:val="24"/>
          <w:szCs w:val="24"/>
        </w:rPr>
        <w:t xml:space="preserve"> задания за 3,6 и 9 месяцев 2018</w:t>
      </w:r>
      <w:r w:rsidR="00757413">
        <w:rPr>
          <w:rFonts w:ascii="Times New Roman" w:hAnsi="Times New Roman" w:cs="Times New Roman"/>
          <w:sz w:val="24"/>
          <w:szCs w:val="24"/>
        </w:rPr>
        <w:t xml:space="preserve"> года в части соответствия </w:t>
      </w:r>
      <w:r w:rsidR="003876A8">
        <w:rPr>
          <w:rFonts w:ascii="Times New Roman" w:hAnsi="Times New Roman" w:cs="Times New Roman"/>
          <w:sz w:val="24"/>
          <w:szCs w:val="24"/>
        </w:rPr>
        <w:t>объема</w:t>
      </w:r>
      <w:r w:rsidR="00350476">
        <w:rPr>
          <w:rFonts w:ascii="Times New Roman" w:hAnsi="Times New Roman" w:cs="Times New Roman"/>
          <w:sz w:val="24"/>
          <w:szCs w:val="24"/>
        </w:rPr>
        <w:t xml:space="preserve"> и качества </w:t>
      </w:r>
      <w:r w:rsidR="003876A8">
        <w:rPr>
          <w:rFonts w:ascii="Times New Roman" w:hAnsi="Times New Roman" w:cs="Times New Roman"/>
          <w:sz w:val="24"/>
          <w:szCs w:val="24"/>
        </w:rPr>
        <w:t xml:space="preserve"> выполненных государственных работ установленным в государственном задании показателям.</w:t>
      </w:r>
    </w:p>
    <w:p w:rsidR="008D523A" w:rsidRDefault="0045126E" w:rsidP="00B95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Региональным </w:t>
      </w:r>
      <w:r w:rsidR="008D523A" w:rsidRPr="005D4463">
        <w:rPr>
          <w:rFonts w:ascii="Times New Roman" w:hAnsi="Times New Roman" w:cs="Times New Roman"/>
          <w:sz w:val="24"/>
          <w:szCs w:val="24"/>
        </w:rPr>
        <w:t xml:space="preserve"> перечнем государственных работ и утвержденным на его основании  госуд</w:t>
      </w:r>
      <w:r w:rsidR="008D523A">
        <w:rPr>
          <w:rFonts w:ascii="Times New Roman" w:hAnsi="Times New Roman" w:cs="Times New Roman"/>
          <w:sz w:val="24"/>
          <w:szCs w:val="24"/>
        </w:rPr>
        <w:t>арственным заданием Учреждением</w:t>
      </w:r>
      <w:r w:rsidR="008D523A" w:rsidRPr="005D4463">
        <w:rPr>
          <w:rFonts w:ascii="Times New Roman" w:hAnsi="Times New Roman" w:cs="Times New Roman"/>
          <w:sz w:val="24"/>
          <w:szCs w:val="24"/>
        </w:rPr>
        <w:t xml:space="preserve"> осуществляется оказание туристско-информационных услуг вне стационарных и  стационарных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5126E">
        <w:rPr>
          <w:rFonts w:ascii="Times New Roman" w:hAnsi="Times New Roman" w:cs="Times New Roman"/>
          <w:sz w:val="24"/>
          <w:szCs w:val="24"/>
        </w:rPr>
        <w:t xml:space="preserve"> ведение баз данных, в том числе </w:t>
      </w:r>
      <w:proofErr w:type="spellStart"/>
      <w:r w:rsidRPr="0045126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5126E">
        <w:rPr>
          <w:rFonts w:ascii="Times New Roman" w:hAnsi="Times New Roman" w:cs="Times New Roman"/>
          <w:sz w:val="24"/>
          <w:szCs w:val="24"/>
        </w:rPr>
        <w:t xml:space="preserve"> в сфере туризма</w:t>
      </w:r>
      <w:r w:rsidR="008D523A" w:rsidRPr="005D4463">
        <w:rPr>
          <w:rFonts w:ascii="Times New Roman" w:hAnsi="Times New Roman" w:cs="Times New Roman"/>
          <w:sz w:val="24"/>
          <w:szCs w:val="24"/>
        </w:rPr>
        <w:t>.</w:t>
      </w:r>
    </w:p>
    <w:p w:rsidR="00F903F8" w:rsidRDefault="00F903F8" w:rsidP="00F903F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15A6" w:rsidRPr="00F903F8" w:rsidRDefault="00F903F8" w:rsidP="00F903F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3F8">
        <w:rPr>
          <w:rFonts w:ascii="Times New Roman" w:hAnsi="Times New Roman" w:cs="Times New Roman"/>
          <w:b/>
          <w:i/>
          <w:sz w:val="24"/>
          <w:szCs w:val="24"/>
        </w:rPr>
        <w:t>Оказание туристско-информационных услуг вне стационарных условий</w:t>
      </w:r>
    </w:p>
    <w:p w:rsidR="00F903F8" w:rsidRPr="00F903F8" w:rsidRDefault="00F903F8" w:rsidP="00F903F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29CF" w:rsidRPr="004E1E66" w:rsidRDefault="000529CF" w:rsidP="00B95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CF">
        <w:rPr>
          <w:rFonts w:ascii="Times New Roman" w:hAnsi="Times New Roman" w:cs="Times New Roman"/>
          <w:sz w:val="24"/>
          <w:szCs w:val="24"/>
        </w:rPr>
        <w:t>За 9 месяцев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29CF">
        <w:rPr>
          <w:rFonts w:ascii="Times New Roman" w:hAnsi="Times New Roman" w:cs="Times New Roman"/>
          <w:sz w:val="24"/>
          <w:szCs w:val="24"/>
        </w:rPr>
        <w:t xml:space="preserve"> года проведено 6 выездных инфо-туров</w:t>
      </w:r>
      <w:r w:rsidR="00166734">
        <w:rPr>
          <w:rFonts w:ascii="Times New Roman" w:hAnsi="Times New Roman" w:cs="Times New Roman"/>
          <w:sz w:val="24"/>
          <w:szCs w:val="24"/>
        </w:rPr>
        <w:t xml:space="preserve"> </w:t>
      </w:r>
      <w:r w:rsidR="00166734" w:rsidRPr="00166734">
        <w:rPr>
          <w:rFonts w:ascii="Times New Roman" w:hAnsi="Times New Roman" w:cs="Times New Roman"/>
          <w:sz w:val="24"/>
          <w:szCs w:val="24"/>
        </w:rPr>
        <w:t>для представителей туристской индустрии Ленин</w:t>
      </w:r>
      <w:r w:rsidR="00166734">
        <w:rPr>
          <w:rFonts w:ascii="Times New Roman" w:hAnsi="Times New Roman" w:cs="Times New Roman"/>
          <w:sz w:val="24"/>
          <w:szCs w:val="24"/>
        </w:rPr>
        <w:t>градской области, регионов СЗФО</w:t>
      </w:r>
      <w:r w:rsidRPr="000529C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4E1E66">
        <w:rPr>
          <w:rFonts w:ascii="Times New Roman" w:hAnsi="Times New Roman" w:cs="Times New Roman"/>
          <w:sz w:val="24"/>
          <w:szCs w:val="24"/>
        </w:rPr>
        <w:t>посетили 83 человека</w:t>
      </w:r>
      <w:r w:rsidR="00166734" w:rsidRPr="004E1E66">
        <w:rPr>
          <w:rFonts w:ascii="Times New Roman" w:hAnsi="Times New Roman" w:cs="Times New Roman"/>
          <w:sz w:val="24"/>
          <w:szCs w:val="24"/>
        </w:rPr>
        <w:t>:</w:t>
      </w:r>
    </w:p>
    <w:p w:rsidR="00166734" w:rsidRDefault="002472EE" w:rsidP="001667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E66">
        <w:rPr>
          <w:rFonts w:ascii="Times New Roman" w:hAnsi="Times New Roman" w:cs="Times New Roman"/>
          <w:sz w:val="24"/>
          <w:szCs w:val="24"/>
        </w:rPr>
        <w:t xml:space="preserve">18-21.05.2018 </w:t>
      </w:r>
      <w:r w:rsidR="002A026E" w:rsidRPr="004E1E66">
        <w:rPr>
          <w:rFonts w:ascii="Times New Roman" w:hAnsi="Times New Roman" w:cs="Times New Roman"/>
          <w:sz w:val="24"/>
          <w:szCs w:val="24"/>
        </w:rPr>
        <w:t>проведени</w:t>
      </w:r>
      <w:r w:rsidR="005163D0" w:rsidRPr="004E1E66">
        <w:rPr>
          <w:rFonts w:ascii="Times New Roman" w:hAnsi="Times New Roman" w:cs="Times New Roman"/>
          <w:sz w:val="24"/>
          <w:szCs w:val="24"/>
        </w:rPr>
        <w:t>е</w:t>
      </w:r>
      <w:r w:rsidR="002A026E" w:rsidRPr="004E1E66">
        <w:rPr>
          <w:rFonts w:ascii="Times New Roman" w:hAnsi="Times New Roman" w:cs="Times New Roman"/>
          <w:sz w:val="24"/>
          <w:szCs w:val="24"/>
        </w:rPr>
        <w:t xml:space="preserve"> выездного инфо-тура "Сокровища</w:t>
      </w:r>
      <w:r w:rsidRPr="004E1E66">
        <w:rPr>
          <w:rFonts w:ascii="Times New Roman" w:hAnsi="Times New Roman" w:cs="Times New Roman"/>
          <w:sz w:val="24"/>
          <w:szCs w:val="24"/>
        </w:rPr>
        <w:t xml:space="preserve"> Ладоги</w:t>
      </w:r>
      <w:r w:rsidRPr="005163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63D0">
        <w:rPr>
          <w:rFonts w:ascii="Times New Roman" w:hAnsi="Times New Roman" w:cs="Times New Roman"/>
          <w:sz w:val="24"/>
          <w:szCs w:val="24"/>
        </w:rPr>
        <w:t>Коневский</w:t>
      </w:r>
      <w:proofErr w:type="spellEnd"/>
      <w:r w:rsidRPr="005163D0">
        <w:rPr>
          <w:rFonts w:ascii="Times New Roman" w:hAnsi="Times New Roman" w:cs="Times New Roman"/>
          <w:sz w:val="24"/>
          <w:szCs w:val="24"/>
        </w:rPr>
        <w:t xml:space="preserve"> монастырь" </w:t>
      </w:r>
      <w:r w:rsidR="005163D0" w:rsidRPr="005163D0">
        <w:rPr>
          <w:rFonts w:ascii="Times New Roman" w:hAnsi="Times New Roman" w:cs="Times New Roman"/>
          <w:sz w:val="24"/>
          <w:szCs w:val="24"/>
        </w:rPr>
        <w:t xml:space="preserve">Санкт-Петербург – Валаам – </w:t>
      </w:r>
      <w:proofErr w:type="spellStart"/>
      <w:r w:rsidR="005163D0" w:rsidRPr="005163D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163D0" w:rsidRPr="005163D0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5163D0" w:rsidRPr="005163D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5163D0" w:rsidRPr="005163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163D0" w:rsidRPr="005163D0">
        <w:rPr>
          <w:rFonts w:ascii="Times New Roman" w:hAnsi="Times New Roman" w:cs="Times New Roman"/>
          <w:sz w:val="24"/>
          <w:szCs w:val="24"/>
        </w:rPr>
        <w:t>оневец</w:t>
      </w:r>
      <w:proofErr w:type="spellEnd"/>
      <w:r w:rsidR="005163D0" w:rsidRPr="005163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63D0" w:rsidRPr="005163D0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5163D0" w:rsidRPr="005163D0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5163D0" w:rsidRPr="005163D0">
        <w:rPr>
          <w:rFonts w:ascii="Times New Roman" w:hAnsi="Times New Roman" w:cs="Times New Roman"/>
          <w:sz w:val="24"/>
          <w:szCs w:val="24"/>
        </w:rPr>
        <w:t>с.Старая</w:t>
      </w:r>
      <w:proofErr w:type="spellEnd"/>
      <w:r w:rsidR="005163D0" w:rsidRPr="005163D0">
        <w:rPr>
          <w:rFonts w:ascii="Times New Roman" w:hAnsi="Times New Roman" w:cs="Times New Roman"/>
          <w:sz w:val="24"/>
          <w:szCs w:val="24"/>
        </w:rPr>
        <w:t xml:space="preserve"> Ладога</w:t>
      </w:r>
      <w:r w:rsidR="00166734">
        <w:rPr>
          <w:rFonts w:ascii="Times New Roman" w:hAnsi="Times New Roman" w:cs="Times New Roman"/>
          <w:sz w:val="24"/>
          <w:szCs w:val="24"/>
        </w:rPr>
        <w:t>;</w:t>
      </w:r>
    </w:p>
    <w:p w:rsidR="00166734" w:rsidRDefault="005163D0" w:rsidP="001667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734">
        <w:rPr>
          <w:rFonts w:ascii="Times New Roman" w:hAnsi="Times New Roman" w:cs="Times New Roman"/>
          <w:sz w:val="24"/>
          <w:szCs w:val="24"/>
        </w:rPr>
        <w:t xml:space="preserve">22-23.05.2018 </w:t>
      </w:r>
      <w:r w:rsidR="002A026E" w:rsidRPr="00166734">
        <w:rPr>
          <w:rFonts w:ascii="Times New Roman" w:hAnsi="Times New Roman" w:cs="Times New Roman"/>
          <w:sz w:val="24"/>
          <w:szCs w:val="24"/>
        </w:rPr>
        <w:t>проведени</w:t>
      </w:r>
      <w:r w:rsidRPr="00166734">
        <w:rPr>
          <w:rFonts w:ascii="Times New Roman" w:hAnsi="Times New Roman" w:cs="Times New Roman"/>
          <w:sz w:val="24"/>
          <w:szCs w:val="24"/>
        </w:rPr>
        <w:t>е</w:t>
      </w:r>
      <w:r w:rsidR="002A026E" w:rsidRPr="00166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26E" w:rsidRPr="00166734">
        <w:rPr>
          <w:rFonts w:ascii="Times New Roman" w:hAnsi="Times New Roman" w:cs="Times New Roman"/>
          <w:sz w:val="24"/>
          <w:szCs w:val="24"/>
        </w:rPr>
        <w:t>выездного</w:t>
      </w:r>
      <w:proofErr w:type="gramEnd"/>
      <w:r w:rsidR="002A026E" w:rsidRPr="00166734">
        <w:rPr>
          <w:rFonts w:ascii="Times New Roman" w:hAnsi="Times New Roman" w:cs="Times New Roman"/>
          <w:sz w:val="24"/>
          <w:szCs w:val="24"/>
        </w:rPr>
        <w:t xml:space="preserve"> инфо-тура "Из Варяг в греки"</w:t>
      </w:r>
      <w:r w:rsidRPr="00166734">
        <w:rPr>
          <w:rFonts w:ascii="Times New Roman" w:hAnsi="Times New Roman" w:cs="Times New Roman"/>
          <w:sz w:val="24"/>
          <w:szCs w:val="24"/>
        </w:rPr>
        <w:t xml:space="preserve"> Санкт-Петербург – Выборгский район – Выборг – Средневековая деревня </w:t>
      </w:r>
      <w:proofErr w:type="spellStart"/>
      <w:r w:rsidRPr="00166734">
        <w:rPr>
          <w:rFonts w:ascii="Times New Roman" w:hAnsi="Times New Roman" w:cs="Times New Roman"/>
          <w:sz w:val="24"/>
          <w:szCs w:val="24"/>
        </w:rPr>
        <w:t>Сваргас</w:t>
      </w:r>
      <w:proofErr w:type="spellEnd"/>
      <w:r w:rsidRPr="001667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673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66734">
        <w:rPr>
          <w:rFonts w:ascii="Times New Roman" w:hAnsi="Times New Roman" w:cs="Times New Roman"/>
          <w:sz w:val="24"/>
          <w:szCs w:val="24"/>
        </w:rPr>
        <w:t xml:space="preserve"> район - Приозерск – Березово </w:t>
      </w:r>
      <w:r w:rsidR="000529CF" w:rsidRPr="00166734">
        <w:rPr>
          <w:rFonts w:ascii="Times New Roman" w:hAnsi="Times New Roman" w:cs="Times New Roman"/>
          <w:sz w:val="24"/>
          <w:szCs w:val="24"/>
        </w:rPr>
        <w:t>–</w:t>
      </w:r>
      <w:r w:rsidRPr="0016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734">
        <w:rPr>
          <w:rFonts w:ascii="Times New Roman" w:hAnsi="Times New Roman" w:cs="Times New Roman"/>
          <w:sz w:val="24"/>
          <w:szCs w:val="24"/>
        </w:rPr>
        <w:t>Лосево</w:t>
      </w:r>
      <w:proofErr w:type="spellEnd"/>
      <w:r w:rsidR="00166734">
        <w:rPr>
          <w:rFonts w:ascii="Times New Roman" w:hAnsi="Times New Roman" w:cs="Times New Roman"/>
          <w:sz w:val="24"/>
          <w:szCs w:val="24"/>
        </w:rPr>
        <w:t>;</w:t>
      </w:r>
    </w:p>
    <w:p w:rsidR="00166734" w:rsidRDefault="005163D0" w:rsidP="001667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734">
        <w:rPr>
          <w:rFonts w:ascii="Times New Roman" w:hAnsi="Times New Roman" w:cs="Times New Roman"/>
          <w:sz w:val="24"/>
          <w:szCs w:val="24"/>
        </w:rPr>
        <w:lastRenderedPageBreak/>
        <w:t xml:space="preserve">  22-25.06.2018 </w:t>
      </w:r>
      <w:r w:rsidR="002A026E" w:rsidRPr="00166734">
        <w:rPr>
          <w:rFonts w:ascii="Times New Roman" w:hAnsi="Times New Roman" w:cs="Times New Roman"/>
          <w:sz w:val="24"/>
          <w:szCs w:val="24"/>
        </w:rPr>
        <w:t>проведени</w:t>
      </w:r>
      <w:r w:rsidRPr="00166734">
        <w:rPr>
          <w:rFonts w:ascii="Times New Roman" w:hAnsi="Times New Roman" w:cs="Times New Roman"/>
          <w:sz w:val="24"/>
          <w:szCs w:val="24"/>
        </w:rPr>
        <w:t>е</w:t>
      </w:r>
      <w:r w:rsidR="002A026E" w:rsidRPr="00166734">
        <w:rPr>
          <w:rFonts w:ascii="Times New Roman" w:hAnsi="Times New Roman" w:cs="Times New Roman"/>
          <w:sz w:val="24"/>
          <w:szCs w:val="24"/>
        </w:rPr>
        <w:t xml:space="preserve"> выездного инфо-тура "Круиз Старая Ладога - </w:t>
      </w:r>
      <w:proofErr w:type="spellStart"/>
      <w:r w:rsidR="002A026E" w:rsidRPr="00166734">
        <w:rPr>
          <w:rFonts w:ascii="Times New Roman" w:hAnsi="Times New Roman" w:cs="Times New Roman"/>
          <w:sz w:val="24"/>
          <w:szCs w:val="24"/>
        </w:rPr>
        <w:t>Мандроги</w:t>
      </w:r>
      <w:proofErr w:type="spellEnd"/>
      <w:r w:rsidR="002A026E" w:rsidRPr="00166734">
        <w:rPr>
          <w:rFonts w:ascii="Times New Roman" w:hAnsi="Times New Roman" w:cs="Times New Roman"/>
          <w:sz w:val="24"/>
          <w:szCs w:val="24"/>
        </w:rPr>
        <w:t>"</w:t>
      </w:r>
      <w:r w:rsidRPr="00166734">
        <w:rPr>
          <w:rFonts w:ascii="Times New Roman" w:hAnsi="Times New Roman" w:cs="Times New Roman"/>
          <w:sz w:val="24"/>
          <w:szCs w:val="24"/>
        </w:rPr>
        <w:t xml:space="preserve"> Санкт-Петербург – </w:t>
      </w:r>
      <w:proofErr w:type="spellStart"/>
      <w:r w:rsidRPr="00166734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166734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1667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667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66734"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 w:rsidRPr="00166734">
        <w:rPr>
          <w:rFonts w:ascii="Times New Roman" w:hAnsi="Times New Roman" w:cs="Times New Roman"/>
          <w:sz w:val="24"/>
          <w:szCs w:val="24"/>
        </w:rPr>
        <w:t xml:space="preserve"> Ладога –</w:t>
      </w:r>
      <w:r w:rsidR="0016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34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166734">
        <w:rPr>
          <w:rFonts w:ascii="Times New Roman" w:hAnsi="Times New Roman" w:cs="Times New Roman"/>
          <w:sz w:val="24"/>
          <w:szCs w:val="24"/>
        </w:rPr>
        <w:t xml:space="preserve"> район д. </w:t>
      </w:r>
      <w:proofErr w:type="spellStart"/>
      <w:r w:rsidR="00166734">
        <w:rPr>
          <w:rFonts w:ascii="Times New Roman" w:hAnsi="Times New Roman" w:cs="Times New Roman"/>
          <w:sz w:val="24"/>
          <w:szCs w:val="24"/>
        </w:rPr>
        <w:t>Мандроги</w:t>
      </w:r>
      <w:proofErr w:type="spellEnd"/>
      <w:r w:rsidR="00166734">
        <w:rPr>
          <w:rFonts w:ascii="Times New Roman" w:hAnsi="Times New Roman" w:cs="Times New Roman"/>
          <w:sz w:val="24"/>
          <w:szCs w:val="24"/>
        </w:rPr>
        <w:t>;</w:t>
      </w:r>
    </w:p>
    <w:p w:rsidR="00166734" w:rsidRDefault="000529CF" w:rsidP="001667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734">
        <w:rPr>
          <w:rFonts w:ascii="Times New Roman" w:hAnsi="Times New Roman" w:cs="Times New Roman"/>
          <w:sz w:val="24"/>
          <w:szCs w:val="24"/>
        </w:rPr>
        <w:t>15-16 августа 2018 года п</w:t>
      </w:r>
      <w:r w:rsidR="002A026E" w:rsidRPr="00166734">
        <w:rPr>
          <w:rFonts w:ascii="Times New Roman" w:hAnsi="Times New Roman" w:cs="Times New Roman"/>
          <w:sz w:val="24"/>
          <w:szCs w:val="24"/>
        </w:rPr>
        <w:t>роведени</w:t>
      </w:r>
      <w:r w:rsidRPr="00166734">
        <w:rPr>
          <w:rFonts w:ascii="Times New Roman" w:hAnsi="Times New Roman" w:cs="Times New Roman"/>
          <w:sz w:val="24"/>
          <w:szCs w:val="24"/>
        </w:rPr>
        <w:t xml:space="preserve">е </w:t>
      </w:r>
      <w:r w:rsidR="002A026E" w:rsidRPr="00166734">
        <w:rPr>
          <w:rFonts w:ascii="Times New Roman" w:hAnsi="Times New Roman" w:cs="Times New Roman"/>
          <w:sz w:val="24"/>
          <w:szCs w:val="24"/>
        </w:rPr>
        <w:t>выездного инфо-тура «Русская Швейцария»</w:t>
      </w:r>
      <w:r w:rsidR="00166734">
        <w:rPr>
          <w:rFonts w:ascii="Times New Roman" w:hAnsi="Times New Roman" w:cs="Times New Roman"/>
          <w:sz w:val="24"/>
          <w:szCs w:val="24"/>
        </w:rPr>
        <w:t>;</w:t>
      </w:r>
      <w:r w:rsidR="002A026E" w:rsidRPr="0016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34" w:rsidRDefault="000529CF" w:rsidP="001667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734">
        <w:rPr>
          <w:rFonts w:ascii="Times New Roman" w:hAnsi="Times New Roman" w:cs="Times New Roman"/>
          <w:sz w:val="24"/>
          <w:szCs w:val="24"/>
        </w:rPr>
        <w:t xml:space="preserve">06 сентября 2018 года  </w:t>
      </w:r>
      <w:r w:rsidR="002A026E" w:rsidRPr="00166734">
        <w:rPr>
          <w:rFonts w:ascii="Times New Roman" w:hAnsi="Times New Roman" w:cs="Times New Roman"/>
          <w:sz w:val="24"/>
          <w:szCs w:val="24"/>
        </w:rPr>
        <w:t>дата проведени</w:t>
      </w:r>
      <w:r w:rsidRPr="00166734">
        <w:rPr>
          <w:rFonts w:ascii="Times New Roman" w:hAnsi="Times New Roman" w:cs="Times New Roman"/>
          <w:sz w:val="24"/>
          <w:szCs w:val="24"/>
        </w:rPr>
        <w:t>е</w:t>
      </w:r>
      <w:r w:rsidR="002A026E" w:rsidRPr="00166734">
        <w:rPr>
          <w:rFonts w:ascii="Times New Roman" w:hAnsi="Times New Roman" w:cs="Times New Roman"/>
          <w:sz w:val="24"/>
          <w:szCs w:val="24"/>
        </w:rPr>
        <w:t xml:space="preserve"> выездного инфо-тура «Промышленный туризм в Ленинградской области»</w:t>
      </w:r>
      <w:r w:rsidR="00166734">
        <w:rPr>
          <w:rFonts w:ascii="Times New Roman" w:hAnsi="Times New Roman" w:cs="Times New Roman"/>
          <w:sz w:val="24"/>
          <w:szCs w:val="24"/>
        </w:rPr>
        <w:t>;</w:t>
      </w:r>
      <w:r w:rsidR="002A026E" w:rsidRPr="0016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9CF" w:rsidRPr="00166734" w:rsidRDefault="000529CF" w:rsidP="001667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734">
        <w:rPr>
          <w:rFonts w:ascii="Times New Roman" w:hAnsi="Times New Roman" w:cs="Times New Roman"/>
          <w:sz w:val="24"/>
          <w:szCs w:val="24"/>
        </w:rPr>
        <w:t xml:space="preserve">19-20 сентября 2018 года </w:t>
      </w:r>
      <w:r w:rsidR="002A026E" w:rsidRPr="00166734">
        <w:rPr>
          <w:rFonts w:ascii="Times New Roman" w:hAnsi="Times New Roman" w:cs="Times New Roman"/>
          <w:sz w:val="24"/>
          <w:szCs w:val="24"/>
        </w:rPr>
        <w:t>проведени</w:t>
      </w:r>
      <w:r w:rsidRPr="00166734">
        <w:rPr>
          <w:rFonts w:ascii="Times New Roman" w:hAnsi="Times New Roman" w:cs="Times New Roman"/>
          <w:sz w:val="24"/>
          <w:szCs w:val="24"/>
        </w:rPr>
        <w:t>е</w:t>
      </w:r>
      <w:r w:rsidR="002A026E" w:rsidRPr="00166734">
        <w:rPr>
          <w:rFonts w:ascii="Times New Roman" w:hAnsi="Times New Roman" w:cs="Times New Roman"/>
          <w:sz w:val="24"/>
          <w:szCs w:val="24"/>
        </w:rPr>
        <w:t xml:space="preserve"> выездного инфо-тура «Народные промыслы Ленинг</w:t>
      </w:r>
      <w:r w:rsidR="00166734">
        <w:rPr>
          <w:rFonts w:ascii="Times New Roman" w:hAnsi="Times New Roman" w:cs="Times New Roman"/>
          <w:sz w:val="24"/>
          <w:szCs w:val="24"/>
        </w:rPr>
        <w:t>радской области» (2 дня/1 ночь).</w:t>
      </w:r>
    </w:p>
    <w:p w:rsidR="00166734" w:rsidRDefault="00166734" w:rsidP="0016673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026E" w:rsidRPr="00F903F8" w:rsidRDefault="000529CF" w:rsidP="00CC50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CF">
        <w:rPr>
          <w:rFonts w:ascii="Times New Roman" w:hAnsi="Times New Roman" w:cs="Times New Roman"/>
          <w:sz w:val="24"/>
          <w:szCs w:val="24"/>
        </w:rPr>
        <w:t>В 4 квартале</w:t>
      </w:r>
      <w:r w:rsidR="00166734">
        <w:rPr>
          <w:rFonts w:ascii="Times New Roman" w:hAnsi="Times New Roman" w:cs="Times New Roman"/>
          <w:sz w:val="24"/>
          <w:szCs w:val="24"/>
        </w:rPr>
        <w:t xml:space="preserve"> (</w:t>
      </w:r>
      <w:r w:rsidR="00166734" w:rsidRPr="00166734">
        <w:rPr>
          <w:rFonts w:ascii="Times New Roman" w:hAnsi="Times New Roman" w:cs="Times New Roman"/>
          <w:sz w:val="24"/>
          <w:szCs w:val="24"/>
        </w:rPr>
        <w:t>03 октября 2018 года</w:t>
      </w:r>
      <w:r w:rsidR="00166734">
        <w:rPr>
          <w:rFonts w:ascii="Times New Roman" w:hAnsi="Times New Roman" w:cs="Times New Roman"/>
          <w:sz w:val="24"/>
          <w:szCs w:val="24"/>
        </w:rPr>
        <w:t>)</w:t>
      </w:r>
      <w:r w:rsidRPr="000529CF">
        <w:rPr>
          <w:rFonts w:ascii="Times New Roman" w:hAnsi="Times New Roman" w:cs="Times New Roman"/>
          <w:sz w:val="24"/>
          <w:szCs w:val="24"/>
        </w:rPr>
        <w:t xml:space="preserve"> планируется проведение выездн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529CF">
        <w:rPr>
          <w:rFonts w:ascii="Times New Roman" w:hAnsi="Times New Roman" w:cs="Times New Roman"/>
          <w:sz w:val="24"/>
          <w:szCs w:val="24"/>
        </w:rPr>
        <w:t xml:space="preserve"> инфо-тур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5034">
        <w:rPr>
          <w:rFonts w:ascii="Times New Roman" w:hAnsi="Times New Roman" w:cs="Times New Roman"/>
          <w:sz w:val="24"/>
          <w:szCs w:val="24"/>
        </w:rPr>
        <w:t xml:space="preserve"> </w:t>
      </w:r>
      <w:r w:rsidR="002A026E" w:rsidRPr="00F903F8">
        <w:rPr>
          <w:rFonts w:ascii="Times New Roman" w:hAnsi="Times New Roman" w:cs="Times New Roman"/>
          <w:sz w:val="24"/>
          <w:szCs w:val="24"/>
        </w:rPr>
        <w:t>«Коренные народы Ленинградской области»</w:t>
      </w:r>
      <w:r w:rsidR="00F903F8">
        <w:rPr>
          <w:rFonts w:ascii="Times New Roman" w:hAnsi="Times New Roman" w:cs="Times New Roman"/>
          <w:sz w:val="24"/>
          <w:szCs w:val="24"/>
        </w:rPr>
        <w:t>.</w:t>
      </w:r>
      <w:r w:rsidR="002A026E" w:rsidRPr="00F90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6E" w:rsidRPr="002A026E" w:rsidRDefault="002A026E" w:rsidP="002A026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141B" w:rsidRPr="004E1E66" w:rsidRDefault="000529CF" w:rsidP="004514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</w:t>
      </w:r>
      <w:r w:rsidR="00F903F8">
        <w:rPr>
          <w:rFonts w:ascii="Times New Roman" w:hAnsi="Times New Roman" w:cs="Times New Roman"/>
          <w:sz w:val="24"/>
          <w:szCs w:val="24"/>
        </w:rPr>
        <w:t xml:space="preserve">в работы </w:t>
      </w:r>
      <w:r>
        <w:rPr>
          <w:rFonts w:ascii="Times New Roman" w:hAnsi="Times New Roman" w:cs="Times New Roman"/>
          <w:sz w:val="24"/>
          <w:szCs w:val="24"/>
        </w:rPr>
        <w:t xml:space="preserve">были проведены два </w:t>
      </w:r>
      <w:r w:rsidRPr="002472EE">
        <w:rPr>
          <w:rFonts w:ascii="Times New Roman" w:hAnsi="Times New Roman" w:cs="Times New Roman"/>
          <w:sz w:val="24"/>
          <w:szCs w:val="24"/>
        </w:rPr>
        <w:t>пресс-тур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72EE">
        <w:rPr>
          <w:rFonts w:ascii="Times New Roman" w:hAnsi="Times New Roman" w:cs="Times New Roman"/>
          <w:sz w:val="24"/>
          <w:szCs w:val="24"/>
        </w:rPr>
        <w:t xml:space="preserve"> для СМИ и </w:t>
      </w:r>
      <w:proofErr w:type="spellStart"/>
      <w:r w:rsidRPr="002472EE">
        <w:rPr>
          <w:rFonts w:ascii="Times New Roman" w:hAnsi="Times New Roman" w:cs="Times New Roman"/>
          <w:sz w:val="24"/>
          <w:szCs w:val="24"/>
        </w:rPr>
        <w:t>блоггеров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посетило </w:t>
      </w:r>
      <w:r w:rsidRPr="004E1E66">
        <w:rPr>
          <w:rFonts w:ascii="Times New Roman" w:hAnsi="Times New Roman" w:cs="Times New Roman"/>
          <w:sz w:val="24"/>
          <w:szCs w:val="24"/>
        </w:rPr>
        <w:t xml:space="preserve">38 представителей СМИ: </w:t>
      </w:r>
    </w:p>
    <w:p w:rsidR="0045141B" w:rsidRPr="0045141B" w:rsidRDefault="000529CF" w:rsidP="0045141B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1E66">
        <w:rPr>
          <w:rFonts w:ascii="Times New Roman" w:hAnsi="Times New Roman" w:cs="Times New Roman"/>
          <w:iCs/>
          <w:sz w:val="24"/>
          <w:szCs w:val="24"/>
        </w:rPr>
        <w:t>27-28.06.2018 выездной пресс-тур "Жемчужина</w:t>
      </w:r>
      <w:r w:rsidRPr="0045141B">
        <w:rPr>
          <w:rFonts w:ascii="Times New Roman" w:hAnsi="Times New Roman" w:cs="Times New Roman"/>
          <w:iCs/>
          <w:sz w:val="24"/>
          <w:szCs w:val="24"/>
        </w:rPr>
        <w:t xml:space="preserve"> Ладоги – </w:t>
      </w:r>
      <w:proofErr w:type="spellStart"/>
      <w:r w:rsidRPr="0045141B">
        <w:rPr>
          <w:rFonts w:ascii="Times New Roman" w:hAnsi="Times New Roman" w:cs="Times New Roman"/>
          <w:iCs/>
          <w:sz w:val="24"/>
          <w:szCs w:val="24"/>
        </w:rPr>
        <w:t>Коневский</w:t>
      </w:r>
      <w:proofErr w:type="spellEnd"/>
      <w:r w:rsidRPr="0045141B">
        <w:rPr>
          <w:rFonts w:ascii="Times New Roman" w:hAnsi="Times New Roman" w:cs="Times New Roman"/>
          <w:iCs/>
          <w:sz w:val="24"/>
          <w:szCs w:val="24"/>
        </w:rPr>
        <w:t xml:space="preserve"> монастырь" Санкт-Петербург – </w:t>
      </w:r>
      <w:proofErr w:type="spellStart"/>
      <w:r w:rsidRPr="0045141B">
        <w:rPr>
          <w:rFonts w:ascii="Times New Roman" w:hAnsi="Times New Roman" w:cs="Times New Roman"/>
          <w:iCs/>
          <w:sz w:val="24"/>
          <w:szCs w:val="24"/>
        </w:rPr>
        <w:t>Приозерский</w:t>
      </w:r>
      <w:proofErr w:type="spellEnd"/>
      <w:r w:rsidRPr="0045141B">
        <w:rPr>
          <w:rFonts w:ascii="Times New Roman" w:hAnsi="Times New Roman" w:cs="Times New Roman"/>
          <w:iCs/>
          <w:sz w:val="24"/>
          <w:szCs w:val="24"/>
        </w:rPr>
        <w:t xml:space="preserve"> район (Приозерск – Березово – </w:t>
      </w:r>
      <w:proofErr w:type="spellStart"/>
      <w:r w:rsidRPr="0045141B">
        <w:rPr>
          <w:rFonts w:ascii="Times New Roman" w:hAnsi="Times New Roman" w:cs="Times New Roman"/>
          <w:iCs/>
          <w:sz w:val="24"/>
          <w:szCs w:val="24"/>
        </w:rPr>
        <w:t>Лосево</w:t>
      </w:r>
      <w:proofErr w:type="spellEnd"/>
      <w:r w:rsidRPr="0045141B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45141B">
        <w:rPr>
          <w:rFonts w:ascii="Times New Roman" w:hAnsi="Times New Roman" w:cs="Times New Roman"/>
          <w:iCs/>
          <w:sz w:val="24"/>
          <w:szCs w:val="24"/>
        </w:rPr>
        <w:t>о</w:t>
      </w:r>
      <w:proofErr w:type="gramStart"/>
      <w:r w:rsidRPr="0045141B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45141B">
        <w:rPr>
          <w:rFonts w:ascii="Times New Roman" w:hAnsi="Times New Roman" w:cs="Times New Roman"/>
          <w:iCs/>
          <w:sz w:val="24"/>
          <w:szCs w:val="24"/>
        </w:rPr>
        <w:t>оневец</w:t>
      </w:r>
      <w:proofErr w:type="spellEnd"/>
      <w:r w:rsidRPr="0045141B">
        <w:rPr>
          <w:rFonts w:ascii="Times New Roman" w:hAnsi="Times New Roman" w:cs="Times New Roman"/>
          <w:iCs/>
          <w:sz w:val="24"/>
          <w:szCs w:val="24"/>
        </w:rPr>
        <w:t>)</w:t>
      </w:r>
      <w:r w:rsidR="0045141B">
        <w:rPr>
          <w:rFonts w:ascii="Times New Roman" w:hAnsi="Times New Roman" w:cs="Times New Roman"/>
          <w:iCs/>
          <w:sz w:val="24"/>
          <w:szCs w:val="24"/>
        </w:rPr>
        <w:t>;</w:t>
      </w:r>
    </w:p>
    <w:p w:rsidR="000529CF" w:rsidRPr="0045141B" w:rsidRDefault="000529CF" w:rsidP="0045141B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141B">
        <w:rPr>
          <w:rFonts w:ascii="Times New Roman" w:hAnsi="Times New Roman" w:cs="Times New Roman"/>
          <w:iCs/>
          <w:sz w:val="24"/>
          <w:szCs w:val="24"/>
        </w:rPr>
        <w:t>06-09.07.2018 выездной пресс-тура "Круиз в Древнюю столицу Руси Старую Ладогу</w:t>
      </w:r>
      <w:r w:rsidR="00F10431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F10431">
        <w:rPr>
          <w:rFonts w:ascii="Times New Roman" w:hAnsi="Times New Roman" w:cs="Times New Roman"/>
          <w:iCs/>
          <w:sz w:val="24"/>
          <w:szCs w:val="24"/>
        </w:rPr>
        <w:t>Мандроги</w:t>
      </w:r>
      <w:proofErr w:type="spellEnd"/>
      <w:r w:rsidR="00F10431">
        <w:rPr>
          <w:rFonts w:ascii="Times New Roman" w:hAnsi="Times New Roman" w:cs="Times New Roman"/>
          <w:iCs/>
          <w:sz w:val="24"/>
          <w:szCs w:val="24"/>
        </w:rPr>
        <w:t>"</w:t>
      </w:r>
      <w:r w:rsidRPr="0045141B">
        <w:rPr>
          <w:rFonts w:ascii="Times New Roman" w:hAnsi="Times New Roman" w:cs="Times New Roman"/>
          <w:iCs/>
          <w:sz w:val="24"/>
          <w:szCs w:val="24"/>
        </w:rPr>
        <w:t xml:space="preserve">: Санкт-Петербург – </w:t>
      </w:r>
      <w:proofErr w:type="spellStart"/>
      <w:r w:rsidRPr="0045141B">
        <w:rPr>
          <w:rFonts w:ascii="Times New Roman" w:hAnsi="Times New Roman" w:cs="Times New Roman"/>
          <w:iCs/>
          <w:sz w:val="24"/>
          <w:szCs w:val="24"/>
        </w:rPr>
        <w:t>Волховский</w:t>
      </w:r>
      <w:proofErr w:type="spellEnd"/>
      <w:r w:rsidRPr="0045141B">
        <w:rPr>
          <w:rFonts w:ascii="Times New Roman" w:hAnsi="Times New Roman" w:cs="Times New Roman"/>
          <w:iCs/>
          <w:sz w:val="24"/>
          <w:szCs w:val="24"/>
        </w:rPr>
        <w:t xml:space="preserve"> район </w:t>
      </w:r>
      <w:proofErr w:type="spellStart"/>
      <w:r w:rsidRPr="0045141B">
        <w:rPr>
          <w:rFonts w:ascii="Times New Roman" w:hAnsi="Times New Roman" w:cs="Times New Roman"/>
          <w:iCs/>
          <w:sz w:val="24"/>
          <w:szCs w:val="24"/>
        </w:rPr>
        <w:t>с</w:t>
      </w:r>
      <w:proofErr w:type="gramStart"/>
      <w:r w:rsidRPr="0045141B">
        <w:rPr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Pr="0045141B">
        <w:rPr>
          <w:rFonts w:ascii="Times New Roman" w:hAnsi="Times New Roman" w:cs="Times New Roman"/>
          <w:iCs/>
          <w:sz w:val="24"/>
          <w:szCs w:val="24"/>
        </w:rPr>
        <w:t>тарая</w:t>
      </w:r>
      <w:proofErr w:type="spellEnd"/>
      <w:r w:rsidRPr="0045141B">
        <w:rPr>
          <w:rFonts w:ascii="Times New Roman" w:hAnsi="Times New Roman" w:cs="Times New Roman"/>
          <w:iCs/>
          <w:sz w:val="24"/>
          <w:szCs w:val="24"/>
        </w:rPr>
        <w:t xml:space="preserve"> Ладога – </w:t>
      </w:r>
      <w:proofErr w:type="spellStart"/>
      <w:r w:rsidRPr="0045141B">
        <w:rPr>
          <w:rFonts w:ascii="Times New Roman" w:hAnsi="Times New Roman" w:cs="Times New Roman"/>
          <w:iCs/>
          <w:sz w:val="24"/>
          <w:szCs w:val="24"/>
        </w:rPr>
        <w:t>Подпорожский</w:t>
      </w:r>
      <w:proofErr w:type="spellEnd"/>
      <w:r w:rsidRPr="0045141B">
        <w:rPr>
          <w:rFonts w:ascii="Times New Roman" w:hAnsi="Times New Roman" w:cs="Times New Roman"/>
          <w:iCs/>
          <w:sz w:val="24"/>
          <w:szCs w:val="24"/>
        </w:rPr>
        <w:t xml:space="preserve"> район д. </w:t>
      </w:r>
      <w:proofErr w:type="spellStart"/>
      <w:r w:rsidRPr="0045141B">
        <w:rPr>
          <w:rFonts w:ascii="Times New Roman" w:hAnsi="Times New Roman" w:cs="Times New Roman"/>
          <w:iCs/>
          <w:sz w:val="24"/>
          <w:szCs w:val="24"/>
        </w:rPr>
        <w:t>Мандроги</w:t>
      </w:r>
      <w:proofErr w:type="spellEnd"/>
      <w:r w:rsidR="0045141B">
        <w:rPr>
          <w:rFonts w:ascii="Times New Roman" w:hAnsi="Times New Roman" w:cs="Times New Roman"/>
          <w:iCs/>
          <w:sz w:val="24"/>
          <w:szCs w:val="24"/>
        </w:rPr>
        <w:t>.</w:t>
      </w:r>
    </w:p>
    <w:p w:rsidR="000529CF" w:rsidRPr="002A026E" w:rsidRDefault="000529CF" w:rsidP="001D5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9CF" w:rsidRDefault="000529CF" w:rsidP="001D5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C8">
        <w:rPr>
          <w:rFonts w:ascii="Times New Roman" w:hAnsi="Times New Roman" w:cs="Times New Roman"/>
          <w:sz w:val="24"/>
          <w:szCs w:val="24"/>
        </w:rPr>
        <w:t>2</w:t>
      </w:r>
      <w:r w:rsidR="001D5DC8">
        <w:rPr>
          <w:rFonts w:ascii="Times New Roman" w:hAnsi="Times New Roman" w:cs="Times New Roman"/>
          <w:sz w:val="24"/>
          <w:szCs w:val="24"/>
        </w:rPr>
        <w:t>4-27 августа 2018 года проведен  выездной инфо-тур</w:t>
      </w:r>
      <w:r w:rsidRPr="001D5DC8">
        <w:rPr>
          <w:rFonts w:ascii="Times New Roman" w:hAnsi="Times New Roman" w:cs="Times New Roman"/>
          <w:sz w:val="24"/>
          <w:szCs w:val="24"/>
        </w:rPr>
        <w:t xml:space="preserve"> "Круиз в Древнюю столицу Руси Старую Ладогу - 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Мандроги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 " для представителей 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туротрасли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 Финляндии </w:t>
      </w:r>
      <w:r w:rsidR="001D5DC8" w:rsidRPr="001D5DC8">
        <w:rPr>
          <w:rFonts w:ascii="Times New Roman" w:hAnsi="Times New Roman" w:cs="Times New Roman"/>
          <w:sz w:val="24"/>
          <w:szCs w:val="24"/>
        </w:rPr>
        <w:t>(</w:t>
      </w:r>
      <w:r w:rsidRPr="001D5DC8">
        <w:rPr>
          <w:rFonts w:ascii="Times New Roman" w:hAnsi="Times New Roman" w:cs="Times New Roman"/>
          <w:sz w:val="24"/>
          <w:szCs w:val="24"/>
        </w:rPr>
        <w:t xml:space="preserve">Санкт-Петербург – 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D5D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5DC8"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 Ладога – 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 район д. 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Мандроги</w:t>
      </w:r>
      <w:proofErr w:type="spellEnd"/>
      <w:r w:rsidR="001D5DC8" w:rsidRPr="001D5DC8">
        <w:rPr>
          <w:rFonts w:ascii="Times New Roman" w:hAnsi="Times New Roman" w:cs="Times New Roman"/>
          <w:sz w:val="24"/>
          <w:szCs w:val="24"/>
        </w:rPr>
        <w:t>)</w:t>
      </w:r>
      <w:r w:rsidRPr="001D5DC8">
        <w:rPr>
          <w:rFonts w:ascii="Times New Roman" w:hAnsi="Times New Roman" w:cs="Times New Roman"/>
          <w:sz w:val="24"/>
          <w:szCs w:val="24"/>
        </w:rPr>
        <w:t>.</w:t>
      </w:r>
    </w:p>
    <w:p w:rsidR="001D5DC8" w:rsidRDefault="001D5DC8" w:rsidP="001D5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DC8" w:rsidRDefault="001D5DC8" w:rsidP="001D5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D5DC8">
        <w:rPr>
          <w:rFonts w:ascii="Times New Roman" w:hAnsi="Times New Roman" w:cs="Times New Roman"/>
          <w:sz w:val="24"/>
          <w:szCs w:val="24"/>
        </w:rPr>
        <w:t xml:space="preserve">нфо-тур «Жемчужины Гатчинского района Ленинградской области» для представителей 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туротрасли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 Эстонии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 район Ивангород – Гатчинский район Елизаветино(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Дылицы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) – с. Никольское – 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D5DC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D5DC8">
        <w:rPr>
          <w:rFonts w:ascii="Times New Roman" w:hAnsi="Times New Roman" w:cs="Times New Roman"/>
          <w:sz w:val="24"/>
          <w:szCs w:val="24"/>
        </w:rPr>
        <w:t>ыра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с.Рождествено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5DC8">
        <w:rPr>
          <w:rFonts w:ascii="Times New Roman" w:hAnsi="Times New Roman" w:cs="Times New Roman"/>
          <w:sz w:val="24"/>
          <w:szCs w:val="24"/>
        </w:rPr>
        <w:t>с.Суйда</w:t>
      </w:r>
      <w:proofErr w:type="spellEnd"/>
      <w:r w:rsidRPr="001D5DC8">
        <w:rPr>
          <w:rFonts w:ascii="Times New Roman" w:hAnsi="Times New Roman" w:cs="Times New Roman"/>
          <w:sz w:val="24"/>
          <w:szCs w:val="24"/>
        </w:rPr>
        <w:t xml:space="preserve"> – Гатчина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D5DC8">
        <w:rPr>
          <w:rFonts w:ascii="Times New Roman" w:hAnsi="Times New Roman" w:cs="Times New Roman"/>
          <w:sz w:val="24"/>
          <w:szCs w:val="24"/>
        </w:rPr>
        <w:t>по вине исполнителя контракта был перенесен с запланированных дат 08-09 августа 2018 года на 03-04октября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DC8" w:rsidRDefault="001D5DC8" w:rsidP="001D5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49B" w:rsidRDefault="001D5DC8" w:rsidP="00355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выездные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инфо-туры и пресс-туры посетил</w:t>
      </w:r>
      <w:r w:rsidR="00413DE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21 участник, что </w:t>
      </w:r>
      <w:r w:rsidR="0035549B">
        <w:rPr>
          <w:rFonts w:ascii="Times New Roman" w:hAnsi="Times New Roman" w:cs="Times New Roman"/>
          <w:sz w:val="24"/>
          <w:szCs w:val="24"/>
        </w:rPr>
        <w:t xml:space="preserve">превышает плановое значение на </w:t>
      </w:r>
      <w:r w:rsidR="00413DE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5549B">
        <w:rPr>
          <w:rFonts w:ascii="Times New Roman" w:hAnsi="Times New Roman" w:cs="Times New Roman"/>
          <w:sz w:val="24"/>
          <w:szCs w:val="24"/>
        </w:rPr>
        <w:t>(</w:t>
      </w:r>
      <w:r w:rsidR="00413DE1">
        <w:rPr>
          <w:rFonts w:ascii="Times New Roman" w:hAnsi="Times New Roman" w:cs="Times New Roman"/>
          <w:sz w:val="24"/>
          <w:szCs w:val="24"/>
        </w:rPr>
        <w:t>1</w:t>
      </w:r>
      <w:r w:rsidR="0035549B" w:rsidRPr="0035549B">
        <w:rPr>
          <w:rFonts w:ascii="Times New Roman" w:hAnsi="Times New Roman" w:cs="Times New Roman"/>
          <w:sz w:val="24"/>
          <w:szCs w:val="24"/>
        </w:rPr>
        <w:t>21</w:t>
      </w:r>
      <w:r w:rsidR="0035549B">
        <w:rPr>
          <w:rFonts w:ascii="Times New Roman" w:hAnsi="Times New Roman" w:cs="Times New Roman"/>
          <w:sz w:val="24"/>
          <w:szCs w:val="24"/>
        </w:rPr>
        <w:t>/95).</w:t>
      </w:r>
    </w:p>
    <w:p w:rsidR="00461520" w:rsidRDefault="00A9663B" w:rsidP="00355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9B">
        <w:rPr>
          <w:rFonts w:ascii="Times New Roman" w:hAnsi="Times New Roman" w:cs="Times New Roman"/>
          <w:sz w:val="24"/>
          <w:szCs w:val="24"/>
        </w:rPr>
        <w:t xml:space="preserve">Показателем качества выполненной работы является не менее 60% положительных отзывов от общего количества  участников мероприятий. По собранным Учреждением </w:t>
      </w:r>
      <w:r w:rsidR="00461520" w:rsidRPr="0035549B">
        <w:rPr>
          <w:rFonts w:ascii="Times New Roman" w:hAnsi="Times New Roman" w:cs="Times New Roman"/>
          <w:sz w:val="24"/>
          <w:szCs w:val="24"/>
        </w:rPr>
        <w:t xml:space="preserve">и исполнителями </w:t>
      </w:r>
      <w:r w:rsidRPr="0035549B">
        <w:rPr>
          <w:rFonts w:ascii="Times New Roman" w:hAnsi="Times New Roman" w:cs="Times New Roman"/>
          <w:sz w:val="24"/>
          <w:szCs w:val="24"/>
        </w:rPr>
        <w:t>данным</w:t>
      </w:r>
      <w:r w:rsidR="00461520" w:rsidRPr="0035549B">
        <w:rPr>
          <w:rFonts w:ascii="Times New Roman" w:hAnsi="Times New Roman" w:cs="Times New Roman"/>
          <w:sz w:val="24"/>
          <w:szCs w:val="24"/>
        </w:rPr>
        <w:t xml:space="preserve"> положительные о</w:t>
      </w:r>
      <w:r w:rsidR="001051F1">
        <w:rPr>
          <w:rFonts w:ascii="Times New Roman" w:hAnsi="Times New Roman" w:cs="Times New Roman"/>
          <w:sz w:val="24"/>
          <w:szCs w:val="24"/>
        </w:rPr>
        <w:t>тзывы оставили 78 посетителей</w:t>
      </w:r>
      <w:r w:rsidR="0035549B" w:rsidRPr="0035549B">
        <w:rPr>
          <w:rFonts w:ascii="Times New Roman" w:hAnsi="Times New Roman" w:cs="Times New Roman"/>
          <w:sz w:val="24"/>
          <w:szCs w:val="24"/>
        </w:rPr>
        <w:t xml:space="preserve"> </w:t>
      </w:r>
      <w:r w:rsidR="00461520" w:rsidRPr="0035549B">
        <w:rPr>
          <w:rFonts w:ascii="Times New Roman" w:hAnsi="Times New Roman" w:cs="Times New Roman"/>
          <w:sz w:val="24"/>
          <w:szCs w:val="24"/>
        </w:rPr>
        <w:t>(</w:t>
      </w:r>
      <w:r w:rsidR="00597B9C" w:rsidRPr="0035549B">
        <w:rPr>
          <w:rFonts w:ascii="Times New Roman" w:hAnsi="Times New Roman" w:cs="Times New Roman"/>
          <w:sz w:val="24"/>
          <w:szCs w:val="24"/>
        </w:rPr>
        <w:t>64%).</w:t>
      </w:r>
    </w:p>
    <w:p w:rsidR="00B11AFC" w:rsidRPr="00B11AFC" w:rsidRDefault="00B11AFC" w:rsidP="00B1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AFC" w:rsidRPr="00F903F8" w:rsidRDefault="00B11AFC" w:rsidP="00B11AF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3F8">
        <w:rPr>
          <w:rFonts w:ascii="Times New Roman" w:hAnsi="Times New Roman" w:cs="Times New Roman"/>
          <w:b/>
          <w:i/>
          <w:sz w:val="24"/>
          <w:szCs w:val="24"/>
        </w:rPr>
        <w:t>Оказание ту</w:t>
      </w:r>
      <w:r>
        <w:rPr>
          <w:rFonts w:ascii="Times New Roman" w:hAnsi="Times New Roman" w:cs="Times New Roman"/>
          <w:b/>
          <w:i/>
          <w:sz w:val="24"/>
          <w:szCs w:val="24"/>
        </w:rPr>
        <w:t>ристско-информационных услуг в</w:t>
      </w:r>
      <w:r w:rsidRPr="00F903F8">
        <w:rPr>
          <w:rFonts w:ascii="Times New Roman" w:hAnsi="Times New Roman" w:cs="Times New Roman"/>
          <w:b/>
          <w:i/>
          <w:sz w:val="24"/>
          <w:szCs w:val="24"/>
        </w:rPr>
        <w:t xml:space="preserve"> стационарных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условиях</w:t>
      </w:r>
    </w:p>
    <w:p w:rsidR="000529CF" w:rsidRPr="002A026E" w:rsidRDefault="000529CF" w:rsidP="000529C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29CF" w:rsidRPr="00F876A8" w:rsidRDefault="000529CF" w:rsidP="000529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A8">
        <w:rPr>
          <w:rFonts w:ascii="Times New Roman" w:hAnsi="Times New Roman" w:cs="Times New Roman"/>
          <w:sz w:val="24"/>
          <w:szCs w:val="24"/>
        </w:rPr>
        <w:t xml:space="preserve">На основании данных журнала учета посетителей Учреждения в стационарных условиях оказана  информационная поддержка </w:t>
      </w:r>
      <w:r w:rsidR="00597B9C" w:rsidRPr="00F876A8">
        <w:rPr>
          <w:rFonts w:ascii="Times New Roman" w:hAnsi="Times New Roman" w:cs="Times New Roman"/>
          <w:sz w:val="24"/>
          <w:szCs w:val="24"/>
        </w:rPr>
        <w:t>200</w:t>
      </w:r>
      <w:r w:rsidRPr="00F876A8">
        <w:rPr>
          <w:rFonts w:ascii="Times New Roman" w:hAnsi="Times New Roman" w:cs="Times New Roman"/>
          <w:sz w:val="24"/>
          <w:szCs w:val="24"/>
        </w:rPr>
        <w:t xml:space="preserve"> физическим лицам по маршрутам и туристским объектам Ленинградской области, что составляет </w:t>
      </w:r>
      <w:r w:rsidR="00597B9C" w:rsidRPr="00F876A8">
        <w:rPr>
          <w:rFonts w:ascii="Times New Roman" w:hAnsi="Times New Roman" w:cs="Times New Roman"/>
          <w:sz w:val="24"/>
          <w:szCs w:val="24"/>
        </w:rPr>
        <w:t>100</w:t>
      </w:r>
      <w:r w:rsidRPr="00F876A8">
        <w:rPr>
          <w:rFonts w:ascii="Times New Roman" w:hAnsi="Times New Roman" w:cs="Times New Roman"/>
          <w:sz w:val="24"/>
          <w:szCs w:val="24"/>
        </w:rPr>
        <w:t>% от утвержденных плановых значений.</w:t>
      </w:r>
    </w:p>
    <w:p w:rsidR="00597B9C" w:rsidRDefault="00597B9C" w:rsidP="000529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7B9C">
        <w:rPr>
          <w:rFonts w:ascii="Times New Roman" w:hAnsi="Times New Roman" w:cs="Times New Roman"/>
          <w:sz w:val="24"/>
          <w:szCs w:val="24"/>
        </w:rPr>
        <w:t>Показателем качества выполненной работы является не менее 60% положительных отзывов от общего количества  участников мероприятий. По собранным Учреждением и исполнителями данным положительные отзывы оставил</w:t>
      </w:r>
      <w:r w:rsidR="00F876A8">
        <w:rPr>
          <w:rFonts w:ascii="Times New Roman" w:hAnsi="Times New Roman" w:cs="Times New Roman"/>
          <w:sz w:val="24"/>
          <w:szCs w:val="24"/>
        </w:rPr>
        <w:t xml:space="preserve">и 130 посетителей </w:t>
      </w:r>
      <w:r>
        <w:rPr>
          <w:rFonts w:ascii="Times New Roman" w:hAnsi="Times New Roman" w:cs="Times New Roman"/>
          <w:sz w:val="24"/>
          <w:szCs w:val="24"/>
        </w:rPr>
        <w:t>(65</w:t>
      </w:r>
      <w:r w:rsidRPr="00597B9C">
        <w:rPr>
          <w:rFonts w:ascii="Times New Roman" w:hAnsi="Times New Roman" w:cs="Times New Roman"/>
          <w:sz w:val="24"/>
          <w:szCs w:val="24"/>
        </w:rPr>
        <w:t>%).</w:t>
      </w:r>
    </w:p>
    <w:p w:rsidR="00B11AFC" w:rsidRPr="00B11AFC" w:rsidRDefault="00B11AFC" w:rsidP="00B11AFC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AFC" w:rsidRPr="00B11AFC" w:rsidRDefault="00B11AFC" w:rsidP="00B11AF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B11AFC">
        <w:rPr>
          <w:rFonts w:ascii="Times New Roman" w:hAnsi="Times New Roman" w:cs="Times New Roman"/>
          <w:b/>
          <w:i/>
          <w:sz w:val="24"/>
          <w:szCs w:val="24"/>
        </w:rPr>
        <w:t xml:space="preserve">ормирование и ведение баз данных, в том числе </w:t>
      </w:r>
      <w:proofErr w:type="spellStart"/>
      <w:r w:rsidRPr="00B11AFC">
        <w:rPr>
          <w:rFonts w:ascii="Times New Roman" w:hAnsi="Times New Roman" w:cs="Times New Roman"/>
          <w:b/>
          <w:i/>
          <w:sz w:val="24"/>
          <w:szCs w:val="24"/>
        </w:rPr>
        <w:t>интернет-ресурсов</w:t>
      </w:r>
      <w:proofErr w:type="spellEnd"/>
      <w:r w:rsidRPr="00B11AFC">
        <w:rPr>
          <w:rFonts w:ascii="Times New Roman" w:hAnsi="Times New Roman" w:cs="Times New Roman"/>
          <w:b/>
          <w:i/>
          <w:sz w:val="24"/>
          <w:szCs w:val="24"/>
        </w:rPr>
        <w:t xml:space="preserve"> в сфере туризма</w:t>
      </w:r>
    </w:p>
    <w:p w:rsidR="005F65DA" w:rsidRPr="00995449" w:rsidRDefault="005F65DA" w:rsidP="000529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29CF" w:rsidRPr="004E1E66" w:rsidRDefault="000529CF" w:rsidP="004E1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66">
        <w:rPr>
          <w:rFonts w:ascii="Times New Roman" w:hAnsi="Times New Roman" w:cs="Times New Roman"/>
          <w:sz w:val="24"/>
          <w:szCs w:val="24"/>
        </w:rPr>
        <w:t xml:space="preserve">Работа по формированию и ведению баз данных, в </w:t>
      </w:r>
      <w:proofErr w:type="spellStart"/>
      <w:r w:rsidRPr="004E1E6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E1E66">
        <w:rPr>
          <w:rFonts w:ascii="Times New Roman" w:hAnsi="Times New Roman" w:cs="Times New Roman"/>
          <w:sz w:val="24"/>
          <w:szCs w:val="24"/>
        </w:rPr>
        <w:t>. Интернет-ресурсов в сфере туризма (поддержка сайта lentravel.ru</w:t>
      </w:r>
      <w:r w:rsidR="00597B9C" w:rsidRPr="004E1E66">
        <w:rPr>
          <w:rFonts w:ascii="Times New Roman" w:hAnsi="Times New Roman" w:cs="Times New Roman"/>
          <w:sz w:val="24"/>
          <w:szCs w:val="24"/>
        </w:rPr>
        <w:t>) выполнена в полном объеме в</w:t>
      </w:r>
      <w:r w:rsidR="005F65DA" w:rsidRPr="004E1E66">
        <w:rPr>
          <w:rFonts w:ascii="Times New Roman" w:hAnsi="Times New Roman" w:cs="Times New Roman"/>
          <w:sz w:val="24"/>
          <w:szCs w:val="24"/>
        </w:rPr>
        <w:t xml:space="preserve"> 3 квартале 2018</w:t>
      </w:r>
      <w:r w:rsidRPr="004E1E6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97B9C" w:rsidRPr="004E1E66" w:rsidRDefault="00597B9C" w:rsidP="004E1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66">
        <w:rPr>
          <w:rFonts w:ascii="Times New Roman" w:hAnsi="Times New Roman" w:cs="Times New Roman"/>
          <w:sz w:val="24"/>
          <w:szCs w:val="24"/>
        </w:rPr>
        <w:t>По данным статистики информация на сайте обновляется в среднем два раза в день, что соответствует установленному показателю качества (25 обновлений в месяц).</w:t>
      </w:r>
    </w:p>
    <w:p w:rsidR="000529CF" w:rsidRPr="004E1E66" w:rsidRDefault="000529CF" w:rsidP="004E1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66">
        <w:rPr>
          <w:rFonts w:ascii="Times New Roman" w:hAnsi="Times New Roman" w:cs="Times New Roman"/>
          <w:sz w:val="24"/>
          <w:szCs w:val="24"/>
        </w:rPr>
        <w:t>Учитывая т</w:t>
      </w:r>
      <w:r w:rsidR="00597B9C" w:rsidRPr="004E1E66">
        <w:rPr>
          <w:rFonts w:ascii="Times New Roman" w:hAnsi="Times New Roman" w:cs="Times New Roman"/>
          <w:sz w:val="24"/>
          <w:szCs w:val="24"/>
        </w:rPr>
        <w:t>емпы выполнения показателей за 9 месяцев</w:t>
      </w:r>
      <w:r w:rsidRPr="004E1E66">
        <w:rPr>
          <w:rFonts w:ascii="Times New Roman" w:hAnsi="Times New Roman" w:cs="Times New Roman"/>
          <w:sz w:val="24"/>
          <w:szCs w:val="24"/>
        </w:rPr>
        <w:t xml:space="preserve"> можно сделать вывод, что за 12 месяцев 2018 года установленные показатели объема государственных работ будут достигнуты.</w:t>
      </w:r>
    </w:p>
    <w:p w:rsidR="002A026E" w:rsidRPr="004E1E66" w:rsidRDefault="002A026E" w:rsidP="004E1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CBB" w:rsidRPr="005D4463" w:rsidRDefault="00897CBB" w:rsidP="0089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CBB" w:rsidRDefault="00897CBB" w:rsidP="00B95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D09" w:rsidRDefault="004F3D09" w:rsidP="00B95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D33" w:rsidRDefault="00A36D33" w:rsidP="00B95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13" w:rsidRPr="00B954FD" w:rsidRDefault="00757413" w:rsidP="00B95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BD4" w:rsidRDefault="00946BD4" w:rsidP="00946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B51" w:rsidRDefault="00230B51" w:rsidP="00946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B51" w:rsidRDefault="00230B51">
      <w:pPr>
        <w:rPr>
          <w:rFonts w:ascii="Times New Roman" w:hAnsi="Times New Roman" w:cs="Times New Roman"/>
          <w:sz w:val="24"/>
          <w:szCs w:val="24"/>
        </w:rPr>
      </w:pPr>
    </w:p>
    <w:sectPr w:rsidR="0023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EC9"/>
    <w:multiLevelType w:val="hybridMultilevel"/>
    <w:tmpl w:val="FDAA2D02"/>
    <w:lvl w:ilvl="0" w:tplc="BD12D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3525F"/>
    <w:multiLevelType w:val="hybridMultilevel"/>
    <w:tmpl w:val="00E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CCF"/>
    <w:multiLevelType w:val="hybridMultilevel"/>
    <w:tmpl w:val="DB5290F0"/>
    <w:lvl w:ilvl="0" w:tplc="5CAC8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8225F"/>
    <w:multiLevelType w:val="hybridMultilevel"/>
    <w:tmpl w:val="7D300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E311D3"/>
    <w:multiLevelType w:val="hybridMultilevel"/>
    <w:tmpl w:val="877ADA2E"/>
    <w:lvl w:ilvl="0" w:tplc="C69E1B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9312D16"/>
    <w:multiLevelType w:val="hybridMultilevel"/>
    <w:tmpl w:val="146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467DA"/>
    <w:multiLevelType w:val="hybridMultilevel"/>
    <w:tmpl w:val="8B40B70E"/>
    <w:lvl w:ilvl="0" w:tplc="C53C0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CF5396"/>
    <w:multiLevelType w:val="hybridMultilevel"/>
    <w:tmpl w:val="EE76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D53A5"/>
    <w:multiLevelType w:val="hybridMultilevel"/>
    <w:tmpl w:val="5FD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13F03"/>
    <w:multiLevelType w:val="hybridMultilevel"/>
    <w:tmpl w:val="8B40B70E"/>
    <w:lvl w:ilvl="0" w:tplc="C53C0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95BE9"/>
    <w:multiLevelType w:val="hybridMultilevel"/>
    <w:tmpl w:val="6DAE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F7"/>
    <w:rsid w:val="0001607A"/>
    <w:rsid w:val="000529CF"/>
    <w:rsid w:val="00070EA2"/>
    <w:rsid w:val="000E2A81"/>
    <w:rsid w:val="000F4624"/>
    <w:rsid w:val="00103F04"/>
    <w:rsid w:val="001051F1"/>
    <w:rsid w:val="00106F57"/>
    <w:rsid w:val="00166734"/>
    <w:rsid w:val="001D4EE6"/>
    <w:rsid w:val="001D5DC8"/>
    <w:rsid w:val="00230B51"/>
    <w:rsid w:val="002472EE"/>
    <w:rsid w:val="00253243"/>
    <w:rsid w:val="00260C0F"/>
    <w:rsid w:val="002769C7"/>
    <w:rsid w:val="002A026E"/>
    <w:rsid w:val="002D0346"/>
    <w:rsid w:val="00327166"/>
    <w:rsid w:val="00347107"/>
    <w:rsid w:val="00350476"/>
    <w:rsid w:val="0035549B"/>
    <w:rsid w:val="003876A8"/>
    <w:rsid w:val="00395E44"/>
    <w:rsid w:val="00413DE1"/>
    <w:rsid w:val="0041624A"/>
    <w:rsid w:val="00432FF1"/>
    <w:rsid w:val="0045126E"/>
    <w:rsid w:val="0045141B"/>
    <w:rsid w:val="00461520"/>
    <w:rsid w:val="004E1E66"/>
    <w:rsid w:val="004F3D09"/>
    <w:rsid w:val="005163D0"/>
    <w:rsid w:val="00540315"/>
    <w:rsid w:val="00573F9D"/>
    <w:rsid w:val="00597B9C"/>
    <w:rsid w:val="005D4013"/>
    <w:rsid w:val="005D4463"/>
    <w:rsid w:val="005F2ACA"/>
    <w:rsid w:val="005F65DA"/>
    <w:rsid w:val="00603927"/>
    <w:rsid w:val="006970EA"/>
    <w:rsid w:val="006F451B"/>
    <w:rsid w:val="00757413"/>
    <w:rsid w:val="007B30D3"/>
    <w:rsid w:val="007E70AB"/>
    <w:rsid w:val="00897CBB"/>
    <w:rsid w:val="008C3C99"/>
    <w:rsid w:val="008D523A"/>
    <w:rsid w:val="009315EB"/>
    <w:rsid w:val="00946BD4"/>
    <w:rsid w:val="00995449"/>
    <w:rsid w:val="009B2B05"/>
    <w:rsid w:val="00A222DE"/>
    <w:rsid w:val="00A32CCD"/>
    <w:rsid w:val="00A36D33"/>
    <w:rsid w:val="00A55D9B"/>
    <w:rsid w:val="00A779B4"/>
    <w:rsid w:val="00A9663B"/>
    <w:rsid w:val="00B00F39"/>
    <w:rsid w:val="00B11AFC"/>
    <w:rsid w:val="00B36ACE"/>
    <w:rsid w:val="00B954FD"/>
    <w:rsid w:val="00BA0D25"/>
    <w:rsid w:val="00BD0046"/>
    <w:rsid w:val="00C24499"/>
    <w:rsid w:val="00C31FFC"/>
    <w:rsid w:val="00C37C67"/>
    <w:rsid w:val="00CC5034"/>
    <w:rsid w:val="00D4430C"/>
    <w:rsid w:val="00D719F7"/>
    <w:rsid w:val="00D8551C"/>
    <w:rsid w:val="00E43CEB"/>
    <w:rsid w:val="00F10431"/>
    <w:rsid w:val="00F519FD"/>
    <w:rsid w:val="00F876A8"/>
    <w:rsid w:val="00F903F8"/>
    <w:rsid w:val="00FB1A2D"/>
    <w:rsid w:val="00FC31D2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50F4-6B54-4E71-A6F8-645FD1E3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Сергеевна Горшкова</dc:creator>
  <cp:lastModifiedBy>Алина Сергеевна Горшкова</cp:lastModifiedBy>
  <cp:revision>2</cp:revision>
  <cp:lastPrinted>2018-11-20T12:05:00Z</cp:lastPrinted>
  <dcterms:created xsi:type="dcterms:W3CDTF">2018-12-03T11:35:00Z</dcterms:created>
  <dcterms:modified xsi:type="dcterms:W3CDTF">2018-12-03T11:35:00Z</dcterms:modified>
</cp:coreProperties>
</file>