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A" w:rsidRDefault="00C03FE2" w:rsidP="001837F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1837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B26443" wp14:editId="36BD411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FA" w:rsidRDefault="001837FA" w:rsidP="001837F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837F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837FA" w:rsidRDefault="001837FA" w:rsidP="00183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</w:p>
    <w:p w:rsidR="001837FA" w:rsidRDefault="001837FA" w:rsidP="001837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1837FA" w:rsidRDefault="001837FA" w:rsidP="001837FA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837F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185DD5" w:rsidRDefault="00185DD5" w:rsidP="0018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1837FA" w:rsidRDefault="001837FA" w:rsidP="0075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1837FA" w:rsidRDefault="001837FA" w:rsidP="001837F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7FA" w:rsidRDefault="001837FA" w:rsidP="001837F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    2021  г.                                                №___________________                                                                  </w:t>
      </w:r>
    </w:p>
    <w:p w:rsidR="001837FA" w:rsidRPr="00E20C9A" w:rsidRDefault="001837FA" w:rsidP="001837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0C9A">
        <w:rPr>
          <w:rFonts w:ascii="Times New Roman" w:eastAsia="Times New Roman" w:hAnsi="Times New Roman" w:cs="Times New Roman"/>
          <w:lang w:eastAsia="ru-RU"/>
        </w:rPr>
        <w:t>Санкт-Петербург</w:t>
      </w:r>
    </w:p>
    <w:p w:rsidR="001837FA" w:rsidRDefault="001837FA" w:rsidP="001837FA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DD5" w:rsidRDefault="00185DD5" w:rsidP="001837FA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784" w:rsidRPr="00BF2784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2784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</w:t>
      </w:r>
      <w:proofErr w:type="gramStart"/>
      <w:r w:rsidRPr="00BF278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F2784" w:rsidRPr="00BF2784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784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2784">
        <w:rPr>
          <w:rFonts w:ascii="Times New Roman" w:hAnsi="Times New Roman" w:cs="Times New Roman"/>
          <w:sz w:val="28"/>
          <w:szCs w:val="28"/>
        </w:rPr>
        <w:t>енинградской области в комитете</w:t>
      </w:r>
    </w:p>
    <w:p w:rsidR="00BF2784" w:rsidRPr="00BF2784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1058">
        <w:rPr>
          <w:rFonts w:ascii="Times New Roman" w:hAnsi="Times New Roman" w:cs="Times New Roman"/>
          <w:sz w:val="28"/>
          <w:szCs w:val="28"/>
        </w:rPr>
        <w:t>по культуре и туризму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F2784">
        <w:rPr>
          <w:rFonts w:ascii="Times New Roman" w:hAnsi="Times New Roman" w:cs="Times New Roman"/>
          <w:sz w:val="28"/>
          <w:szCs w:val="28"/>
        </w:rPr>
        <w:t>, уполномоченных</w:t>
      </w:r>
    </w:p>
    <w:p w:rsidR="00BF2784" w:rsidRPr="00BF2784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784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</w:t>
      </w:r>
    </w:p>
    <w:p w:rsidR="00BF2784" w:rsidRPr="00BF2784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78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F2784">
        <w:rPr>
          <w:rFonts w:ascii="Times New Roman" w:hAnsi="Times New Roman" w:cs="Times New Roman"/>
          <w:sz w:val="28"/>
          <w:szCs w:val="28"/>
        </w:rPr>
        <w:t xml:space="preserve"> статьей 20.6.1 </w:t>
      </w:r>
      <w:r w:rsidR="00F23EF8">
        <w:rPr>
          <w:rFonts w:ascii="Times New Roman" w:hAnsi="Times New Roman" w:cs="Times New Roman"/>
          <w:sz w:val="28"/>
          <w:szCs w:val="28"/>
        </w:rPr>
        <w:t>К</w:t>
      </w:r>
      <w:r w:rsidRPr="00BF2784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F23EF8">
        <w:rPr>
          <w:rFonts w:ascii="Times New Roman" w:hAnsi="Times New Roman" w:cs="Times New Roman"/>
          <w:sz w:val="28"/>
          <w:szCs w:val="28"/>
        </w:rPr>
        <w:t>Р</w:t>
      </w:r>
      <w:r w:rsidRPr="00BF27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3EF8">
        <w:rPr>
          <w:rFonts w:ascii="Times New Roman" w:hAnsi="Times New Roman" w:cs="Times New Roman"/>
          <w:sz w:val="28"/>
          <w:szCs w:val="28"/>
        </w:rPr>
        <w:t>Ф</w:t>
      </w:r>
      <w:r w:rsidRPr="00BF2784">
        <w:rPr>
          <w:rFonts w:ascii="Times New Roman" w:hAnsi="Times New Roman" w:cs="Times New Roman"/>
          <w:sz w:val="28"/>
          <w:szCs w:val="28"/>
        </w:rPr>
        <w:t>едерации</w:t>
      </w:r>
    </w:p>
    <w:p w:rsidR="00E20C9A" w:rsidRDefault="00BF2784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78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B703B">
        <w:rPr>
          <w:rFonts w:ascii="Times New Roman" w:hAnsi="Times New Roman" w:cs="Times New Roman"/>
          <w:sz w:val="28"/>
          <w:szCs w:val="28"/>
        </w:rPr>
        <w:t xml:space="preserve">, и </w:t>
      </w:r>
      <w:r w:rsidR="00E20C9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E20C9A" w:rsidRPr="00E20C9A">
        <w:rPr>
          <w:rFonts w:ascii="Times New Roman" w:hAnsi="Times New Roman" w:cs="Times New Roman"/>
          <w:sz w:val="28"/>
          <w:szCs w:val="28"/>
        </w:rPr>
        <w:t>утратившим</w:t>
      </w:r>
      <w:r w:rsidR="0018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0C9A" w:rsidRPr="00E20C9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85DD5">
        <w:rPr>
          <w:rFonts w:ascii="Times New Roman" w:hAnsi="Times New Roman" w:cs="Times New Roman"/>
          <w:sz w:val="28"/>
          <w:szCs w:val="28"/>
        </w:rPr>
        <w:t xml:space="preserve">положений отдельных </w:t>
      </w:r>
      <w:r w:rsidR="00E20C9A" w:rsidRPr="00E20C9A">
        <w:rPr>
          <w:rFonts w:ascii="Times New Roman" w:hAnsi="Times New Roman" w:cs="Times New Roman"/>
          <w:sz w:val="28"/>
          <w:szCs w:val="28"/>
        </w:rPr>
        <w:t>приказ</w:t>
      </w:r>
      <w:r w:rsidR="00185DD5">
        <w:rPr>
          <w:rFonts w:ascii="Times New Roman" w:hAnsi="Times New Roman" w:cs="Times New Roman"/>
          <w:sz w:val="28"/>
          <w:szCs w:val="28"/>
        </w:rPr>
        <w:t>ов</w:t>
      </w:r>
      <w:r w:rsidR="00E20C9A" w:rsidRPr="00E20C9A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</w:t>
      </w:r>
    </w:p>
    <w:p w:rsidR="0081082F" w:rsidRPr="00B11058" w:rsidRDefault="00185DD5" w:rsidP="00BF2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комитета Ленинградской области по туризму</w:t>
      </w:r>
    </w:p>
    <w:p w:rsidR="0081082F" w:rsidRPr="001837FA" w:rsidRDefault="00810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3EF8" w:rsidRPr="00F23EF8" w:rsidRDefault="00F23EF8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F8">
        <w:rPr>
          <w:rFonts w:ascii="Times New Roman" w:hAnsi="Times New Roman" w:cs="Times New Roman"/>
          <w:sz w:val="28"/>
          <w:szCs w:val="28"/>
        </w:rPr>
        <w:t xml:space="preserve">В соответствии с частью 6.4 статьи 28.3 Кодекса Российской Федерации об административных правонарушениях, постановлением Губернатора Ленинградской области от 22 мая 2020 года </w:t>
      </w:r>
      <w:r w:rsidR="00642399">
        <w:rPr>
          <w:rFonts w:ascii="Times New Roman" w:hAnsi="Times New Roman" w:cs="Times New Roman"/>
          <w:sz w:val="28"/>
          <w:szCs w:val="28"/>
        </w:rPr>
        <w:t>№</w:t>
      </w:r>
      <w:r w:rsidRPr="00F23EF8">
        <w:rPr>
          <w:rFonts w:ascii="Times New Roman" w:hAnsi="Times New Roman" w:cs="Times New Roman"/>
          <w:sz w:val="28"/>
          <w:szCs w:val="28"/>
        </w:rPr>
        <w:t xml:space="preserve"> 45-пг </w:t>
      </w:r>
      <w:r w:rsidR="00642399">
        <w:rPr>
          <w:rFonts w:ascii="Times New Roman" w:hAnsi="Times New Roman" w:cs="Times New Roman"/>
          <w:sz w:val="28"/>
          <w:szCs w:val="28"/>
        </w:rPr>
        <w:t>«</w:t>
      </w:r>
      <w:r w:rsidRPr="00F23EF8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642399">
        <w:rPr>
          <w:rFonts w:ascii="Times New Roman" w:hAnsi="Times New Roman" w:cs="Times New Roman"/>
          <w:sz w:val="28"/>
          <w:szCs w:val="28"/>
        </w:rPr>
        <w:t>»</w:t>
      </w:r>
      <w:r w:rsidRPr="00F23EF8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F23EF8" w:rsidRPr="00F23EF8" w:rsidRDefault="00F23EF8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F8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государственной гражданской службы Ленинградской области в комитете по </w:t>
      </w:r>
      <w:r>
        <w:rPr>
          <w:rFonts w:ascii="Times New Roman" w:hAnsi="Times New Roman" w:cs="Times New Roman"/>
          <w:sz w:val="28"/>
          <w:szCs w:val="28"/>
        </w:rPr>
        <w:t>культуре и туризму</w:t>
      </w:r>
      <w:r w:rsidRPr="00F23EF8">
        <w:rPr>
          <w:rFonts w:ascii="Times New Roman" w:hAnsi="Times New Roman" w:cs="Times New Roman"/>
          <w:sz w:val="28"/>
          <w:szCs w:val="28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EF8">
        <w:rPr>
          <w:rFonts w:ascii="Times New Roman" w:hAnsi="Times New Roman" w:cs="Times New Roman"/>
          <w:sz w:val="28"/>
          <w:szCs w:val="28"/>
        </w:rPr>
        <w:t xml:space="preserve"> Перечень должностей), согласно приложению к настоящему приказу.</w:t>
      </w:r>
    </w:p>
    <w:p w:rsidR="00F23EF8" w:rsidRDefault="00F23EF8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F8">
        <w:rPr>
          <w:rFonts w:ascii="Times New Roman" w:hAnsi="Times New Roman" w:cs="Times New Roman"/>
          <w:sz w:val="28"/>
          <w:szCs w:val="28"/>
        </w:rPr>
        <w:t xml:space="preserve">2. </w:t>
      </w:r>
      <w:r w:rsidR="00E20C9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20C9A" w:rsidRPr="00E20C9A">
        <w:rPr>
          <w:rFonts w:ascii="Times New Roman" w:hAnsi="Times New Roman" w:cs="Times New Roman"/>
          <w:sz w:val="28"/>
          <w:szCs w:val="28"/>
        </w:rPr>
        <w:t>приказ комитета по культуре Ленинградской области от 22 мая 2020 года № 01-03/20-154 «Об утверждении Перечня должностных лиц комитета по культуре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Pr="00F23EF8">
        <w:rPr>
          <w:rFonts w:ascii="Times New Roman" w:hAnsi="Times New Roman" w:cs="Times New Roman"/>
          <w:sz w:val="28"/>
          <w:szCs w:val="28"/>
        </w:rPr>
        <w:t>.</w:t>
      </w:r>
    </w:p>
    <w:p w:rsidR="00185DD5" w:rsidRDefault="00185DD5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приказа </w:t>
      </w:r>
      <w:r w:rsidRPr="00185DD5">
        <w:rPr>
          <w:rFonts w:ascii="Times New Roman" w:hAnsi="Times New Roman" w:cs="Times New Roman"/>
          <w:sz w:val="28"/>
          <w:szCs w:val="28"/>
        </w:rPr>
        <w:t xml:space="preserve">комитета Ленинградской области </w:t>
      </w:r>
      <w:r w:rsidRPr="00185DD5">
        <w:rPr>
          <w:rFonts w:ascii="Times New Roman" w:hAnsi="Times New Roman" w:cs="Times New Roman"/>
          <w:sz w:val="28"/>
          <w:szCs w:val="28"/>
        </w:rPr>
        <w:lastRenderedPageBreak/>
        <w:t>по туризму от 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85DD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85DD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5DD5">
        <w:rPr>
          <w:rFonts w:ascii="Times New Roman" w:hAnsi="Times New Roman" w:cs="Times New Roman"/>
          <w:sz w:val="28"/>
          <w:szCs w:val="28"/>
        </w:rPr>
        <w:t xml:space="preserve">Об определении должностных лиц комитета Ленинградской области по туризму, уполномоченных на составление протоколов об административных правонарушениях, предусмотренных статьей 20.6.1 Кодекса Российской Федерации об административных правонарушениях, и о признании утратившим силу приказа комитета Ленинградской области по туризму от 29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DD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5DD5" w:rsidRDefault="00185DD5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EF8" w:rsidRPr="00F23E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81082F" w:rsidRPr="006A25CA" w:rsidRDefault="00185DD5" w:rsidP="00F23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23EF8" w:rsidRPr="00F23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3EF8" w:rsidRPr="00F23EF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5772" w:rsidRDefault="005A5772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82F" w:rsidRDefault="0081082F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5C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A5772">
        <w:rPr>
          <w:rFonts w:ascii="Times New Roman" w:hAnsi="Times New Roman" w:cs="Times New Roman"/>
          <w:sz w:val="28"/>
          <w:szCs w:val="28"/>
        </w:rPr>
        <w:t xml:space="preserve">  </w:t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="005A5772">
        <w:rPr>
          <w:rFonts w:ascii="Times New Roman" w:hAnsi="Times New Roman" w:cs="Times New Roman"/>
          <w:sz w:val="28"/>
          <w:szCs w:val="28"/>
        </w:rPr>
        <w:tab/>
      </w:r>
      <w:r w:rsidRPr="006A25CA">
        <w:rPr>
          <w:rFonts w:ascii="Times New Roman" w:hAnsi="Times New Roman" w:cs="Times New Roman"/>
          <w:sz w:val="28"/>
          <w:szCs w:val="28"/>
        </w:rPr>
        <w:t>Е.В.</w:t>
      </w:r>
      <w:r w:rsidR="005A5772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Default="00185DD5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DD5" w:rsidRPr="006A25CA" w:rsidRDefault="00FF165D" w:rsidP="005A57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75603D" w:rsidRPr="00376D02" w:rsidRDefault="00E20C9A" w:rsidP="007560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5603D" w:rsidRPr="00376D02">
        <w:rPr>
          <w:rFonts w:ascii="Times New Roman" w:hAnsi="Times New Roman" w:cs="Times New Roman"/>
          <w:sz w:val="24"/>
          <w:szCs w:val="24"/>
        </w:rPr>
        <w:t>ТВЕРЖДЕН</w:t>
      </w:r>
    </w:p>
    <w:p w:rsidR="0075603D" w:rsidRPr="00376D02" w:rsidRDefault="0075603D" w:rsidP="0075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D02">
        <w:rPr>
          <w:rFonts w:ascii="Times New Roman" w:hAnsi="Times New Roman" w:cs="Times New Roman"/>
          <w:sz w:val="24"/>
          <w:szCs w:val="24"/>
        </w:rPr>
        <w:t>приказом</w:t>
      </w:r>
    </w:p>
    <w:p w:rsidR="0075603D" w:rsidRPr="00376D02" w:rsidRDefault="0075603D" w:rsidP="0075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D02">
        <w:rPr>
          <w:rFonts w:ascii="Times New Roman" w:hAnsi="Times New Roman" w:cs="Times New Roman"/>
          <w:sz w:val="24"/>
          <w:szCs w:val="24"/>
        </w:rPr>
        <w:t>комитета по культуре и туризму</w:t>
      </w:r>
    </w:p>
    <w:p w:rsidR="0075603D" w:rsidRPr="00376D02" w:rsidRDefault="0075603D" w:rsidP="0075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D0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603D" w:rsidRPr="00376D02" w:rsidRDefault="0075603D" w:rsidP="0075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D02">
        <w:rPr>
          <w:rFonts w:ascii="Times New Roman" w:hAnsi="Times New Roman" w:cs="Times New Roman"/>
          <w:sz w:val="24"/>
          <w:szCs w:val="24"/>
        </w:rPr>
        <w:t xml:space="preserve">от </w:t>
      </w:r>
      <w:r w:rsidR="00376D02" w:rsidRPr="00376D02">
        <w:rPr>
          <w:rFonts w:ascii="Times New Roman" w:hAnsi="Times New Roman" w:cs="Times New Roman"/>
          <w:sz w:val="24"/>
          <w:szCs w:val="24"/>
        </w:rPr>
        <w:t>__ __ ____ № _________</w:t>
      </w:r>
    </w:p>
    <w:p w:rsidR="0075603D" w:rsidRPr="00376D02" w:rsidRDefault="0075603D" w:rsidP="0075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D0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A2A" w:rsidRDefault="008F6A2A" w:rsidP="0075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A2A" w:rsidRDefault="008F6A2A" w:rsidP="0075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03D" w:rsidRP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75603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proofErr w:type="gramStart"/>
      <w:r w:rsidRPr="0075603D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5603D" w:rsidRP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03D">
        <w:rPr>
          <w:rFonts w:ascii="Times New Roman" w:hAnsi="Times New Roman" w:cs="Times New Roman"/>
          <w:b/>
          <w:bCs/>
          <w:sz w:val="28"/>
          <w:szCs w:val="28"/>
        </w:rPr>
        <w:t>гражданской службы Ленинградской области в комитете</w:t>
      </w:r>
    </w:p>
    <w:p w:rsidR="0075603D" w:rsidRP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03D">
        <w:rPr>
          <w:rFonts w:ascii="Times New Roman" w:hAnsi="Times New Roman" w:cs="Times New Roman"/>
          <w:b/>
          <w:bCs/>
          <w:sz w:val="28"/>
          <w:szCs w:val="28"/>
        </w:rPr>
        <w:t>по культуре и туризму Ленинградской области, уполномоченных</w:t>
      </w:r>
    </w:p>
    <w:p w:rsidR="0075603D" w:rsidRP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03D">
        <w:rPr>
          <w:rFonts w:ascii="Times New Roman" w:hAnsi="Times New Roman" w:cs="Times New Roman"/>
          <w:b/>
          <w:bCs/>
          <w:sz w:val="28"/>
          <w:szCs w:val="28"/>
        </w:rPr>
        <w:t>составлять протоколы об административных правонарушениях,</w:t>
      </w:r>
    </w:p>
    <w:p w:rsidR="0075603D" w:rsidRP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603D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75603D">
        <w:rPr>
          <w:rFonts w:ascii="Times New Roman" w:hAnsi="Times New Roman" w:cs="Times New Roman"/>
          <w:b/>
          <w:bCs/>
          <w:sz w:val="28"/>
          <w:szCs w:val="28"/>
        </w:rPr>
        <w:t xml:space="preserve"> статьей 20.6.1 Кодекса Российской Федерации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03D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 отдела</w:t>
      </w:r>
      <w:r w:rsidR="00376D02">
        <w:rPr>
          <w:rFonts w:ascii="Times New Roman" w:hAnsi="Times New Roman" w:cs="Times New Roman"/>
          <w:sz w:val="28"/>
          <w:szCs w:val="28"/>
        </w:rPr>
        <w:t xml:space="preserve"> государственной поддержки культуры, искусства и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D02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D0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376D02" w:rsidRPr="00376D02">
        <w:rPr>
          <w:rFonts w:ascii="Times New Roman" w:hAnsi="Times New Roman" w:cs="Times New Roman"/>
          <w:sz w:val="28"/>
          <w:szCs w:val="28"/>
        </w:rPr>
        <w:t>отдела государственной поддержки культуры, искусства и народного творчества.</w:t>
      </w:r>
    </w:p>
    <w:p w:rsidR="00376D02" w:rsidRDefault="00376D02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Главный специалист </w:t>
      </w:r>
      <w:r w:rsidRPr="00376D02">
        <w:rPr>
          <w:rFonts w:ascii="Times New Roman" w:hAnsi="Times New Roman" w:cs="Times New Roman"/>
          <w:sz w:val="28"/>
          <w:szCs w:val="28"/>
        </w:rPr>
        <w:t>отдела государственной поддержки культуры, искусства и народного творчества.</w:t>
      </w:r>
    </w:p>
    <w:p w:rsidR="00376D02" w:rsidRDefault="00376D02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707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67079" w:rsidRPr="00067079">
        <w:rPr>
          <w:rFonts w:ascii="Times New Roman" w:hAnsi="Times New Roman" w:cs="Times New Roman"/>
          <w:sz w:val="28"/>
          <w:szCs w:val="28"/>
        </w:rPr>
        <w:t>отдела государственной поддержки культуры, искусства и народного творчества.</w:t>
      </w:r>
    </w:p>
    <w:p w:rsidR="0075603D" w:rsidRDefault="0006707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603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7067E">
        <w:rPr>
          <w:rFonts w:ascii="Times New Roman" w:hAnsi="Times New Roman" w:cs="Times New Roman"/>
          <w:sz w:val="28"/>
          <w:szCs w:val="28"/>
        </w:rPr>
        <w:t xml:space="preserve"> бюджетного планирования, </w:t>
      </w:r>
      <w:r w:rsidR="0077067E" w:rsidRPr="0077067E">
        <w:rPr>
          <w:rFonts w:ascii="Times New Roman" w:hAnsi="Times New Roman" w:cs="Times New Roman"/>
          <w:sz w:val="28"/>
          <w:szCs w:val="28"/>
        </w:rPr>
        <w:t>финансового</w:t>
      </w:r>
      <w:r w:rsidR="0077067E">
        <w:rPr>
          <w:rFonts w:ascii="Times New Roman" w:hAnsi="Times New Roman" w:cs="Times New Roman"/>
          <w:sz w:val="28"/>
          <w:szCs w:val="28"/>
        </w:rPr>
        <w:t xml:space="preserve"> обеспечения и отчетности</w:t>
      </w:r>
      <w:r w:rsidR="00EB2507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75603D">
        <w:rPr>
          <w:rFonts w:ascii="Times New Roman" w:hAnsi="Times New Roman" w:cs="Times New Roman"/>
          <w:sz w:val="28"/>
          <w:szCs w:val="28"/>
        </w:rPr>
        <w:t>.</w:t>
      </w:r>
    </w:p>
    <w:p w:rsidR="0077067E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067E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7E">
        <w:rPr>
          <w:rFonts w:ascii="Times New Roman" w:hAnsi="Times New Roman" w:cs="Times New Roman"/>
          <w:sz w:val="28"/>
          <w:szCs w:val="28"/>
        </w:rPr>
        <w:t xml:space="preserve">отдела бюджетного планирования, </w:t>
      </w:r>
      <w:r w:rsidR="0077067E" w:rsidRPr="0077067E">
        <w:rPr>
          <w:rFonts w:ascii="Times New Roman" w:hAnsi="Times New Roman" w:cs="Times New Roman"/>
          <w:sz w:val="28"/>
          <w:szCs w:val="28"/>
        </w:rPr>
        <w:t>финансового</w:t>
      </w:r>
      <w:r w:rsidR="0077067E">
        <w:rPr>
          <w:rFonts w:ascii="Times New Roman" w:hAnsi="Times New Roman" w:cs="Times New Roman"/>
          <w:sz w:val="28"/>
          <w:szCs w:val="28"/>
        </w:rPr>
        <w:t xml:space="preserve"> обеспечения и отчетности.</w:t>
      </w:r>
    </w:p>
    <w:p w:rsidR="0077067E" w:rsidRDefault="0075603D" w:rsidP="0077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7067E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7067E">
        <w:rPr>
          <w:rFonts w:ascii="Times New Roman" w:hAnsi="Times New Roman" w:cs="Times New Roman"/>
          <w:sz w:val="28"/>
          <w:szCs w:val="28"/>
        </w:rPr>
        <w:t xml:space="preserve">отдела бюджетного планирования, </w:t>
      </w:r>
      <w:r w:rsidR="0077067E" w:rsidRPr="0077067E">
        <w:rPr>
          <w:rFonts w:ascii="Times New Roman" w:hAnsi="Times New Roman" w:cs="Times New Roman"/>
          <w:sz w:val="28"/>
          <w:szCs w:val="28"/>
        </w:rPr>
        <w:t>финансового</w:t>
      </w:r>
      <w:r w:rsidR="0077067E">
        <w:rPr>
          <w:rFonts w:ascii="Times New Roman" w:hAnsi="Times New Roman" w:cs="Times New Roman"/>
          <w:sz w:val="28"/>
          <w:szCs w:val="28"/>
        </w:rPr>
        <w:t xml:space="preserve"> обеспечения и отчетности.</w:t>
      </w:r>
    </w:p>
    <w:p w:rsidR="0077067E" w:rsidRDefault="0075603D" w:rsidP="0077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Ведущий </w:t>
      </w:r>
      <w:r w:rsidR="0077067E"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планирования, </w:t>
      </w:r>
      <w:r w:rsidR="0077067E" w:rsidRPr="0077067E">
        <w:rPr>
          <w:rFonts w:ascii="Times New Roman" w:hAnsi="Times New Roman" w:cs="Times New Roman"/>
          <w:sz w:val="28"/>
          <w:szCs w:val="28"/>
        </w:rPr>
        <w:t>финансового</w:t>
      </w:r>
      <w:r w:rsidR="0077067E">
        <w:rPr>
          <w:rFonts w:ascii="Times New Roman" w:hAnsi="Times New Roman" w:cs="Times New Roman"/>
          <w:sz w:val="28"/>
          <w:szCs w:val="28"/>
        </w:rPr>
        <w:t xml:space="preserve"> обеспечения и отчетности.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B2507">
        <w:rPr>
          <w:rFonts w:ascii="Times New Roman" w:hAnsi="Times New Roman" w:cs="Times New Roman"/>
          <w:sz w:val="28"/>
          <w:szCs w:val="28"/>
        </w:rPr>
        <w:t>Начальник отдела программно-целевого планирования и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Главный специалист отдела </w:t>
      </w:r>
      <w:r w:rsidR="00EB2507">
        <w:rPr>
          <w:rFonts w:ascii="Times New Roman" w:hAnsi="Times New Roman" w:cs="Times New Roman"/>
          <w:sz w:val="28"/>
          <w:szCs w:val="28"/>
        </w:rPr>
        <w:t>программно-целевого планирования и капитальных вложений.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 отдела </w:t>
      </w:r>
      <w:r w:rsidR="00EB2507">
        <w:rPr>
          <w:rFonts w:ascii="Times New Roman" w:hAnsi="Times New Roman" w:cs="Times New Roman"/>
          <w:sz w:val="28"/>
          <w:szCs w:val="28"/>
        </w:rPr>
        <w:t>программно-целевого планирования и капитальных вложений.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3125">
        <w:rPr>
          <w:rFonts w:ascii="Times New Roman" w:hAnsi="Times New Roman" w:cs="Times New Roman"/>
          <w:sz w:val="28"/>
          <w:szCs w:val="28"/>
        </w:rPr>
        <w:t>Начальник отдела взаимодействия с муниципальными образованиями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33125">
        <w:rPr>
          <w:rFonts w:ascii="Times New Roman" w:hAnsi="Times New Roman" w:cs="Times New Roman"/>
          <w:sz w:val="28"/>
          <w:szCs w:val="28"/>
        </w:rPr>
        <w:t>Заместитель начальника отдела взаимодействия с муниципальными образованиями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56388" w:rsidRPr="00B5638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56388">
        <w:rPr>
          <w:rFonts w:ascii="Times New Roman" w:hAnsi="Times New Roman" w:cs="Times New Roman"/>
          <w:sz w:val="28"/>
          <w:szCs w:val="28"/>
        </w:rPr>
        <w:t>отдела взаимодействия с муниципальными образованиями и организационной работы.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56388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56388">
        <w:rPr>
          <w:rFonts w:ascii="Times New Roman" w:hAnsi="Times New Roman" w:cs="Times New Roman"/>
          <w:sz w:val="28"/>
          <w:szCs w:val="28"/>
        </w:rPr>
        <w:t>отдела взаимодействия с муниципальными образованиями и организационной работы.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CB54A1">
        <w:rPr>
          <w:rFonts w:ascii="Times New Roman" w:hAnsi="Times New Roman" w:cs="Times New Roman"/>
          <w:sz w:val="28"/>
          <w:szCs w:val="28"/>
        </w:rPr>
        <w:t>Заместитель начальника департамента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4A1" w:rsidRDefault="00CB54A1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Начальник отдела координации туристской деятельности и развития туристской инфраструктуры департамента по туризму.</w:t>
      </w:r>
    </w:p>
    <w:p w:rsidR="00006F29" w:rsidRDefault="00006F2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5638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координации туристской деятельности и развития туристской инфраструктуры департамента по туризму.</w:t>
      </w:r>
    </w:p>
    <w:p w:rsidR="00006F29" w:rsidRDefault="00006F29" w:rsidP="00006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Ведущий специалист отдела координации туристской деятельности и развития туристской инфраструктуры департамента по туризму.</w:t>
      </w:r>
    </w:p>
    <w:p w:rsidR="00006F29" w:rsidRDefault="00006F2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C6F99">
        <w:rPr>
          <w:rFonts w:ascii="Times New Roman" w:hAnsi="Times New Roman" w:cs="Times New Roman"/>
          <w:sz w:val="28"/>
          <w:szCs w:val="28"/>
        </w:rPr>
        <w:t>Начальник отдела развития приоритетных направлений в сфере туризма департамента по туризму.</w:t>
      </w:r>
    </w:p>
    <w:p w:rsidR="009C6F99" w:rsidRDefault="009C6F9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Консультант отдела развития приоритетных направлений в сфере туризма департамента по туризму.</w:t>
      </w:r>
    </w:p>
    <w:p w:rsidR="009C6F99" w:rsidRDefault="009C6F9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B5638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развития приоритетных направлений в сфере туризма департамента по туризму.</w:t>
      </w:r>
    </w:p>
    <w:p w:rsidR="009C6F99" w:rsidRDefault="009C6F9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A6749">
        <w:rPr>
          <w:rFonts w:ascii="Times New Roman" w:hAnsi="Times New Roman" w:cs="Times New Roman"/>
          <w:sz w:val="28"/>
          <w:szCs w:val="28"/>
        </w:rPr>
        <w:t>Ведущий специалист отдела развития приоритетных направлений в сфере туризма департамента по туризму.</w:t>
      </w:r>
    </w:p>
    <w:p w:rsidR="007A6749" w:rsidRDefault="007A674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Специалист первой категории отдела развития приоритетных направлений в сфере туризма департамента по туризму.</w:t>
      </w:r>
    </w:p>
    <w:p w:rsidR="007A6749" w:rsidRDefault="007A674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Начальник сектора планирования, реализации национальных и приоритетных проектов в сфере туризма департамента по туризму.</w:t>
      </w:r>
    </w:p>
    <w:p w:rsidR="007A6749" w:rsidRDefault="007A6749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Ведущий специалист сектора планирования, реализации национальных и приоритетных проектов в сфере туризма департамента по туризму.</w:t>
      </w:r>
    </w:p>
    <w:p w:rsidR="0075603D" w:rsidRDefault="0075603D" w:rsidP="00756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2F" w:rsidRDefault="0081082F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7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взаимодействия 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с муниципальными образованиями,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информатизации и организационной работы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Шипк</w:t>
      </w: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E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взаимодействия 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>с муниципальными образованиями,</w:t>
      </w:r>
    </w:p>
    <w:p w:rsidR="00C92285" w:rsidRPr="00034749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7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информатизации и организационной работы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Тутова</w:t>
      </w:r>
    </w:p>
    <w:p w:rsidR="00C92285" w:rsidRPr="00A07E43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комитета –</w:t>
      </w: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департамента по туризму</w:t>
      </w: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О.Л. Голубева</w:t>
      </w:r>
    </w:p>
    <w:p w:rsidR="00C92285" w:rsidRDefault="00C92285" w:rsidP="00C92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2285" w:rsidSect="008E1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F"/>
    <w:rsid w:val="00006F29"/>
    <w:rsid w:val="00067079"/>
    <w:rsid w:val="000E449E"/>
    <w:rsid w:val="00101CC5"/>
    <w:rsid w:val="00111A4B"/>
    <w:rsid w:val="00117EB6"/>
    <w:rsid w:val="00122F67"/>
    <w:rsid w:val="001837FA"/>
    <w:rsid w:val="00185DD5"/>
    <w:rsid w:val="001E7D37"/>
    <w:rsid w:val="00236C1D"/>
    <w:rsid w:val="0027422F"/>
    <w:rsid w:val="0028079C"/>
    <w:rsid w:val="00290310"/>
    <w:rsid w:val="002B0440"/>
    <w:rsid w:val="00307888"/>
    <w:rsid w:val="00376D02"/>
    <w:rsid w:val="003F5E41"/>
    <w:rsid w:val="00415414"/>
    <w:rsid w:val="00441622"/>
    <w:rsid w:val="00450808"/>
    <w:rsid w:val="00472711"/>
    <w:rsid w:val="00476F39"/>
    <w:rsid w:val="004C5548"/>
    <w:rsid w:val="004E1FAE"/>
    <w:rsid w:val="005132F4"/>
    <w:rsid w:val="005A5772"/>
    <w:rsid w:val="005A7EF2"/>
    <w:rsid w:val="006232F7"/>
    <w:rsid w:val="00624A63"/>
    <w:rsid w:val="00642399"/>
    <w:rsid w:val="0066549B"/>
    <w:rsid w:val="00675D03"/>
    <w:rsid w:val="00685D38"/>
    <w:rsid w:val="006A25CA"/>
    <w:rsid w:val="006B1759"/>
    <w:rsid w:val="00703BED"/>
    <w:rsid w:val="00720D7F"/>
    <w:rsid w:val="0075603D"/>
    <w:rsid w:val="0077067E"/>
    <w:rsid w:val="00770AFB"/>
    <w:rsid w:val="007830C5"/>
    <w:rsid w:val="007A6749"/>
    <w:rsid w:val="008067BC"/>
    <w:rsid w:val="0081082F"/>
    <w:rsid w:val="00820165"/>
    <w:rsid w:val="008C3ECD"/>
    <w:rsid w:val="008F6A2A"/>
    <w:rsid w:val="00902505"/>
    <w:rsid w:val="0097055F"/>
    <w:rsid w:val="009A1A6E"/>
    <w:rsid w:val="009C6F99"/>
    <w:rsid w:val="009D19C4"/>
    <w:rsid w:val="009F0087"/>
    <w:rsid w:val="00A33125"/>
    <w:rsid w:val="00A34556"/>
    <w:rsid w:val="00A66DE1"/>
    <w:rsid w:val="00AB2F4B"/>
    <w:rsid w:val="00AD0F15"/>
    <w:rsid w:val="00AF7A14"/>
    <w:rsid w:val="00B11058"/>
    <w:rsid w:val="00B56388"/>
    <w:rsid w:val="00B647AD"/>
    <w:rsid w:val="00B8728E"/>
    <w:rsid w:val="00B87B3A"/>
    <w:rsid w:val="00B933D2"/>
    <w:rsid w:val="00BF2784"/>
    <w:rsid w:val="00BF3FF2"/>
    <w:rsid w:val="00C03FE2"/>
    <w:rsid w:val="00C13C08"/>
    <w:rsid w:val="00C16346"/>
    <w:rsid w:val="00C423D3"/>
    <w:rsid w:val="00C51CA9"/>
    <w:rsid w:val="00C92285"/>
    <w:rsid w:val="00CB54A1"/>
    <w:rsid w:val="00CE7375"/>
    <w:rsid w:val="00D23720"/>
    <w:rsid w:val="00D65724"/>
    <w:rsid w:val="00D804C1"/>
    <w:rsid w:val="00DA22AD"/>
    <w:rsid w:val="00DB703B"/>
    <w:rsid w:val="00DC02DA"/>
    <w:rsid w:val="00DD5152"/>
    <w:rsid w:val="00DE0214"/>
    <w:rsid w:val="00E20C9A"/>
    <w:rsid w:val="00E54A01"/>
    <w:rsid w:val="00E63B17"/>
    <w:rsid w:val="00EA4191"/>
    <w:rsid w:val="00EB0015"/>
    <w:rsid w:val="00EB2507"/>
    <w:rsid w:val="00EB5B25"/>
    <w:rsid w:val="00EB7E41"/>
    <w:rsid w:val="00F04D82"/>
    <w:rsid w:val="00F23EF8"/>
    <w:rsid w:val="00F6265F"/>
    <w:rsid w:val="00F93563"/>
    <w:rsid w:val="00FB07E4"/>
    <w:rsid w:val="00FC4435"/>
    <w:rsid w:val="00FF165D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Шипкова</dc:creator>
  <cp:lastModifiedBy>Татьяна Геннадьевна Шипкова</cp:lastModifiedBy>
  <cp:revision>22</cp:revision>
  <cp:lastPrinted>2021-07-09T09:14:00Z</cp:lastPrinted>
  <dcterms:created xsi:type="dcterms:W3CDTF">2021-07-09T05:49:00Z</dcterms:created>
  <dcterms:modified xsi:type="dcterms:W3CDTF">2021-07-09T12:59:00Z</dcterms:modified>
</cp:coreProperties>
</file>