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8B" w:rsidRPr="00DF0540" w:rsidRDefault="00DF0540" w:rsidP="00DF054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</w:t>
      </w:r>
      <w:r w:rsidR="001F7BE2" w:rsidRPr="00AE243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F7BE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  <w:r w:rsidR="00AE243B"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 w:rsidR="001F7BE2">
        <w:rPr>
          <w:rFonts w:ascii="Times New Roman" w:hAnsi="Times New Roman" w:cs="Times New Roman"/>
          <w:noProof/>
          <w:sz w:val="28"/>
          <w:szCs w:val="28"/>
        </w:rPr>
        <w:t>Проект</w:t>
      </w:r>
      <w:r w:rsidR="008823C3" w:rsidRPr="00AE243B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</w:t>
      </w:r>
    </w:p>
    <w:p w:rsidR="006C1B4A" w:rsidRDefault="00DE6828" w:rsidP="00DE6828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  <w:r w:rsidR="00DF0540">
        <w:rPr>
          <w:rFonts w:ascii="Times New Roman" w:hAnsi="Times New Roman" w:cs="Times New Roman"/>
          <w:noProof/>
          <w:sz w:val="20"/>
          <w:szCs w:val="20"/>
        </w:rPr>
        <w:softHyphen/>
      </w:r>
    </w:p>
    <w:p w:rsidR="00DF0540" w:rsidRDefault="00DF0540" w:rsidP="00DE6828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DF0540" w:rsidRDefault="00DF0540" w:rsidP="00DE6828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DF0540" w:rsidRPr="00AE243B" w:rsidRDefault="00DF0540" w:rsidP="00DE6828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73DCD" w:rsidRDefault="000F5E7D" w:rsidP="00973DC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11EFF" wp14:editId="342EBEE1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799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973DCD" w:rsidRDefault="00973DC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ЛЕНИНГРАДСКОЙ ОБЛАСТИ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973DC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ЛЕНИНГРАДСКОЙ ОБЛАСТИ ПО ТУРИЗМУ 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1A1F2A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973DCD" w:rsidP="00FF3008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«____</w:t>
      </w:r>
      <w:r w:rsidR="00A70694">
        <w:rPr>
          <w:rFonts w:ascii="Times New Roman" w:hAnsi="Times New Roman" w:cs="Times New Roman"/>
          <w:sz w:val="28"/>
          <w:szCs w:val="28"/>
        </w:rPr>
        <w:t>» _____</w:t>
      </w:r>
      <w:r w:rsidR="000F5E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823C3">
        <w:rPr>
          <w:rFonts w:ascii="Times New Roman" w:hAnsi="Times New Roman" w:cs="Times New Roman"/>
          <w:sz w:val="28"/>
          <w:szCs w:val="28"/>
        </w:rPr>
        <w:t>9 года</w:t>
      </w:r>
      <w:r w:rsidR="006D48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№ _________</w:t>
      </w:r>
    </w:p>
    <w:p w:rsidR="000F5E7D" w:rsidRDefault="000F5E7D" w:rsidP="000F5E7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7BE2" w:rsidRDefault="001F7BE2" w:rsidP="001F7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приказ комитета 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туризму от 6 февраля 2017 года № 1 «О</w:t>
      </w:r>
      <w:r w:rsidRPr="001F7BE2">
        <w:rPr>
          <w:rFonts w:ascii="Times New Roman" w:hAnsi="Times New Roman" w:cs="Times New Roman"/>
          <w:b/>
          <w:bCs/>
          <w:sz w:val="28"/>
          <w:szCs w:val="28"/>
        </w:rPr>
        <w:t>б утверждении перечня должностей госу</w:t>
      </w:r>
      <w:r>
        <w:rPr>
          <w:rFonts w:ascii="Times New Roman" w:hAnsi="Times New Roman" w:cs="Times New Roman"/>
          <w:b/>
          <w:bCs/>
          <w:sz w:val="28"/>
          <w:szCs w:val="28"/>
        </w:rPr>
        <w:t>дарственной гражданской службы Л</w:t>
      </w:r>
      <w:r w:rsidRPr="001F7BE2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нинградской области в комитете Л</w:t>
      </w:r>
      <w:r w:rsidRPr="001F7BE2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по туризму, при замещении которых госуда</w:t>
      </w:r>
      <w:r>
        <w:rPr>
          <w:rFonts w:ascii="Times New Roman" w:hAnsi="Times New Roman" w:cs="Times New Roman"/>
          <w:b/>
          <w:bCs/>
          <w:sz w:val="28"/>
          <w:szCs w:val="28"/>
        </w:rPr>
        <w:t>рственные гражданские служащие Л</w:t>
      </w:r>
      <w:r w:rsidRPr="001F7BE2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1F7BE2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 своих супруги (супруга)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F7BE2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BE2" w:rsidRPr="001F7BE2" w:rsidRDefault="001F7BE2" w:rsidP="001F7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BE2" w:rsidRPr="001F7BE2" w:rsidRDefault="001F7BE2" w:rsidP="001F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7BE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пунктом 2 </w:t>
      </w:r>
      <w:hyperlink r:id="rId10" w:history="1">
        <w:r w:rsidRPr="001F7BE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1F7B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7BE2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от 25 августа 2009 года № 274 «</w:t>
      </w:r>
      <w:r w:rsidRPr="001F7BE2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 w:rsidR="007B376C">
        <w:rPr>
          <w:rFonts w:ascii="Times New Roman" w:hAnsi="Times New Roman" w:cs="Times New Roman"/>
          <w:bCs/>
          <w:sz w:val="28"/>
          <w:szCs w:val="28"/>
        </w:rPr>
        <w:br/>
      </w:r>
      <w:r w:rsidRPr="001F7BE2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7B376C">
        <w:rPr>
          <w:rFonts w:ascii="Times New Roman" w:hAnsi="Times New Roman" w:cs="Times New Roman"/>
          <w:bCs/>
          <w:sz w:val="28"/>
          <w:szCs w:val="28"/>
        </w:rPr>
        <w:br/>
      </w:r>
      <w:r w:rsidRPr="001F7BE2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1F7B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F7BE2">
        <w:rPr>
          <w:rFonts w:ascii="Times New Roman" w:hAnsi="Times New Roman" w:cs="Times New Roman"/>
          <w:bCs/>
          <w:sz w:val="28"/>
          <w:szCs w:val="28"/>
        </w:rPr>
        <w:t>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Cs/>
          <w:sz w:val="28"/>
          <w:szCs w:val="28"/>
        </w:rPr>
        <w:t>уга) и несовершеннолетних детей»</w:t>
      </w:r>
      <w:r w:rsidRPr="001F7BE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распоряжением Губернатора Ленинградской области от 23 августа 2019 года № 618-рг «О внесении изменения в распоряжение Губернатора Ленинградской области от 29 декабря 2018 года № 929-рг </w:t>
      </w:r>
      <w:r w:rsidR="007B376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B376C">
        <w:rPr>
          <w:rFonts w:ascii="Times New Roman" w:hAnsi="Times New Roman" w:cs="Times New Roman"/>
          <w:bCs/>
          <w:sz w:val="28"/>
          <w:szCs w:val="28"/>
        </w:rPr>
        <w:t>Об утверждении штатных расписаний органов исполнительной власти Ленинградской области»</w:t>
      </w:r>
      <w:r w:rsidRPr="001F7BE2"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  <w:proofErr w:type="gramEnd"/>
    </w:p>
    <w:p w:rsidR="001F7BE2" w:rsidRPr="007B376C" w:rsidRDefault="007B376C" w:rsidP="007B3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376C">
        <w:rPr>
          <w:rFonts w:ascii="Times New Roman" w:hAnsi="Times New Roman" w:cs="Times New Roman"/>
          <w:bCs/>
          <w:sz w:val="28"/>
          <w:szCs w:val="28"/>
        </w:rPr>
        <w:t>.</w:t>
      </w:r>
      <w:r w:rsidRPr="007B376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7B376C">
        <w:rPr>
          <w:rFonts w:ascii="Times New Roman" w:hAnsi="Times New Roman" w:cs="Times New Roman"/>
          <w:bCs/>
          <w:sz w:val="28"/>
          <w:szCs w:val="28"/>
        </w:rPr>
        <w:t xml:space="preserve">приказ комитета Ленинградской области </w:t>
      </w:r>
      <w:r w:rsidRPr="007B376C">
        <w:rPr>
          <w:rFonts w:ascii="Times New Roman" w:hAnsi="Times New Roman" w:cs="Times New Roman"/>
          <w:bCs/>
          <w:sz w:val="28"/>
          <w:szCs w:val="28"/>
        </w:rPr>
        <w:br/>
        <w:t xml:space="preserve">по туризму от 6 февраля 2017 года № 1 «Об утверждении перечня должностей государственной гражданской службы Ленинградской области в комитете </w:t>
      </w:r>
      <w:proofErr w:type="gramStart"/>
      <w:r w:rsidRPr="007B37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Ленинградской области по туризму, при замещении которых государственные гражданские служащие Ленинградской области обязаны представлять сведения </w:t>
      </w:r>
      <w:r w:rsidR="000D25FD">
        <w:rPr>
          <w:rFonts w:ascii="Times New Roman" w:hAnsi="Times New Roman" w:cs="Times New Roman"/>
          <w:bCs/>
          <w:sz w:val="28"/>
          <w:szCs w:val="28"/>
        </w:rPr>
        <w:br/>
      </w:r>
      <w:r w:rsidRPr="007B376C">
        <w:rPr>
          <w:rFonts w:ascii="Times New Roman" w:hAnsi="Times New Roman" w:cs="Times New Roman"/>
          <w:bCs/>
          <w:sz w:val="28"/>
          <w:szCs w:val="28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Pr="007B376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в редакции согласно приложению к настоящему приказу</w:t>
      </w:r>
      <w:r w:rsidRPr="007B376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C1718" w:rsidRPr="001F7BE2" w:rsidRDefault="007B376C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76C">
        <w:rPr>
          <w:rFonts w:ascii="Times New Roman" w:hAnsi="Times New Roman" w:cs="Times New Roman"/>
          <w:bCs/>
          <w:sz w:val="28"/>
          <w:szCs w:val="28"/>
        </w:rPr>
        <w:t>2.</w:t>
      </w:r>
      <w:r w:rsidRPr="007B376C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D25FD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AC1718" w:rsidRPr="001F7BE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AC1718" w:rsidRPr="001F7BE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</w:t>
      </w:r>
      <w:r w:rsidR="00AE3AB8" w:rsidRPr="001F7BE2">
        <w:rPr>
          <w:rFonts w:ascii="Times New Roman" w:hAnsi="Times New Roman" w:cs="Times New Roman"/>
          <w:bCs/>
          <w:sz w:val="28"/>
          <w:szCs w:val="28"/>
        </w:rPr>
        <w:br/>
      </w:r>
      <w:r w:rsidR="00AC1718" w:rsidRPr="001F7BE2">
        <w:rPr>
          <w:rFonts w:ascii="Times New Roman" w:hAnsi="Times New Roman" w:cs="Times New Roman"/>
          <w:bCs/>
          <w:sz w:val="28"/>
          <w:szCs w:val="28"/>
        </w:rPr>
        <w:t>за собой.</w:t>
      </w:r>
    </w:p>
    <w:p w:rsidR="006B438B" w:rsidRDefault="006B438B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884" w:rsidRDefault="006D4884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38B" w:rsidRDefault="006B438B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718" w:rsidRPr="008823C3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38B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                                                             </w:t>
      </w:r>
      <w:r w:rsidR="006D488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823C3">
        <w:rPr>
          <w:rFonts w:ascii="Times New Roman" w:hAnsi="Times New Roman" w:cs="Times New Roman"/>
          <w:bCs/>
          <w:sz w:val="28"/>
          <w:szCs w:val="28"/>
        </w:rPr>
        <w:t xml:space="preserve">     Е</w:t>
      </w:r>
      <w:r w:rsidR="008823C3" w:rsidRPr="008823C3">
        <w:rPr>
          <w:rFonts w:ascii="Times New Roman" w:hAnsi="Times New Roman" w:cs="Times New Roman"/>
          <w:bCs/>
          <w:sz w:val="28"/>
          <w:szCs w:val="28"/>
        </w:rPr>
        <w:t>.</w:t>
      </w:r>
      <w:r w:rsidR="008823C3">
        <w:rPr>
          <w:rFonts w:ascii="Times New Roman" w:hAnsi="Times New Roman" w:cs="Times New Roman"/>
          <w:bCs/>
          <w:sz w:val="28"/>
          <w:szCs w:val="28"/>
        </w:rPr>
        <w:t>В</w:t>
      </w:r>
      <w:r w:rsidR="008823C3" w:rsidRPr="008823C3">
        <w:rPr>
          <w:rFonts w:ascii="Times New Roman" w:hAnsi="Times New Roman" w:cs="Times New Roman"/>
          <w:bCs/>
          <w:sz w:val="28"/>
          <w:szCs w:val="28"/>
        </w:rPr>
        <w:t>.</w:t>
      </w:r>
      <w:r w:rsidR="008823C3">
        <w:rPr>
          <w:rFonts w:ascii="Times New Roman" w:hAnsi="Times New Roman" w:cs="Times New Roman"/>
          <w:bCs/>
          <w:sz w:val="28"/>
          <w:szCs w:val="28"/>
        </w:rPr>
        <w:t xml:space="preserve"> Чайковский</w:t>
      </w: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521" w:rsidRPr="001F7BE2" w:rsidRDefault="00B96521" w:rsidP="001F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96521" w:rsidRPr="001F7BE2" w:rsidSect="008823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1718" w:rsidRPr="006D4884" w:rsidRDefault="00B96521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488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B376C" w:rsidRPr="00AE243B" w:rsidRDefault="006D4884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>к приказу комитет</w:t>
      </w:r>
      <w:r w:rsidR="00913BE9" w:rsidRPr="006D4884">
        <w:rPr>
          <w:rFonts w:ascii="Times New Roman" w:hAnsi="Times New Roman" w:cs="Times New Roman"/>
          <w:bCs/>
          <w:sz w:val="28"/>
          <w:szCs w:val="28"/>
        </w:rPr>
        <w:t>а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6521" w:rsidRPr="006D4884" w:rsidRDefault="00B96521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4884">
        <w:rPr>
          <w:rFonts w:ascii="Times New Roman" w:hAnsi="Times New Roman" w:cs="Times New Roman"/>
          <w:bCs/>
          <w:sz w:val="28"/>
          <w:szCs w:val="28"/>
        </w:rPr>
        <w:t>Ленинградской области по туризму</w:t>
      </w:r>
    </w:p>
    <w:p w:rsidR="00B96521" w:rsidRPr="007B376C" w:rsidRDefault="008823C3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___________ 2019 года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 xml:space="preserve"> № ___ </w:t>
      </w:r>
    </w:p>
    <w:p w:rsidR="007B376C" w:rsidRPr="007B376C" w:rsidRDefault="007B376C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376C" w:rsidRPr="007B376C" w:rsidRDefault="007B376C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376C" w:rsidRDefault="007B376C" w:rsidP="007B37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37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B376C" w:rsidRPr="007B376C" w:rsidRDefault="007B376C" w:rsidP="007B37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76C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государственной гражданской службы Ленинградской области в комитете Ленинградской области по туризму,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 w:rsidR="00A137D9" w:rsidRPr="00A137D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B376C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A137D9" w:rsidRPr="00A137D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B376C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своих супруги (супр</w:t>
      </w:r>
      <w:r w:rsidR="00AE243B">
        <w:rPr>
          <w:rFonts w:ascii="Times New Roman" w:hAnsi="Times New Roman" w:cs="Times New Roman"/>
          <w:b/>
          <w:bCs/>
          <w:sz w:val="28"/>
          <w:szCs w:val="28"/>
        </w:rPr>
        <w:t>уга) и несовершеннолетних детей</w:t>
      </w:r>
    </w:p>
    <w:p w:rsidR="007B376C" w:rsidRPr="007B376C" w:rsidRDefault="007B376C" w:rsidP="007B3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76C" w:rsidRPr="007B376C" w:rsidRDefault="007B376C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376C">
        <w:rPr>
          <w:rFonts w:ascii="Times New Roman" w:hAnsi="Times New Roman" w:cs="Times New Roman"/>
          <w:bCs/>
          <w:sz w:val="28"/>
          <w:szCs w:val="28"/>
        </w:rPr>
        <w:t>.</w:t>
      </w:r>
      <w:r w:rsidRPr="007B376C">
        <w:rPr>
          <w:rFonts w:ascii="Times New Roman" w:hAnsi="Times New Roman" w:cs="Times New Roman"/>
          <w:bCs/>
          <w:sz w:val="28"/>
          <w:szCs w:val="28"/>
        </w:rPr>
        <w:tab/>
        <w:t xml:space="preserve">Заместитель председателя комитета Ленинградской области </w:t>
      </w:r>
      <w:r w:rsidRPr="007B376C">
        <w:rPr>
          <w:rFonts w:ascii="Times New Roman" w:hAnsi="Times New Roman" w:cs="Times New Roman"/>
          <w:bCs/>
          <w:sz w:val="28"/>
          <w:szCs w:val="28"/>
        </w:rPr>
        <w:br/>
        <w:t>по туризму</w:t>
      </w:r>
      <w:r w:rsidR="00F15A5F" w:rsidRPr="00F15A5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15A5F">
        <w:rPr>
          <w:rFonts w:ascii="Times New Roman" w:hAnsi="Times New Roman" w:cs="Times New Roman"/>
          <w:bCs/>
          <w:sz w:val="28"/>
          <w:szCs w:val="28"/>
        </w:rPr>
        <w:t>далее – Комитет)</w:t>
      </w:r>
      <w:r w:rsidRPr="007B376C">
        <w:rPr>
          <w:rFonts w:ascii="Times New Roman" w:hAnsi="Times New Roman" w:cs="Times New Roman"/>
          <w:bCs/>
          <w:sz w:val="28"/>
          <w:szCs w:val="28"/>
        </w:rPr>
        <w:t xml:space="preserve"> - начальник отдела координации туристской деятельности и развития туристской инфраструктуры;</w:t>
      </w:r>
      <w:bookmarkStart w:id="0" w:name="_GoBack"/>
      <w:bookmarkEnd w:id="0"/>
    </w:p>
    <w:p w:rsidR="007B376C" w:rsidRPr="007B376C" w:rsidRDefault="007B376C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76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E04B6" w:rsidRPr="00AE243B">
        <w:rPr>
          <w:rFonts w:ascii="Times New Roman" w:hAnsi="Times New Roman" w:cs="Times New Roman"/>
          <w:bCs/>
          <w:sz w:val="28"/>
          <w:szCs w:val="28"/>
        </w:rPr>
        <w:tab/>
      </w:r>
      <w:r w:rsidRPr="007B376C">
        <w:rPr>
          <w:rFonts w:ascii="Times New Roman" w:hAnsi="Times New Roman" w:cs="Times New Roman"/>
          <w:bCs/>
          <w:sz w:val="28"/>
          <w:szCs w:val="28"/>
        </w:rPr>
        <w:t>Начальник отдела развития приоритетных напра</w:t>
      </w:r>
      <w:r w:rsidR="00F15A5F">
        <w:rPr>
          <w:rFonts w:ascii="Times New Roman" w:hAnsi="Times New Roman" w:cs="Times New Roman"/>
          <w:bCs/>
          <w:sz w:val="28"/>
          <w:szCs w:val="28"/>
        </w:rPr>
        <w:t>влений в сфере туризма Комитета</w:t>
      </w:r>
      <w:r w:rsidRPr="007B37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B376C" w:rsidRPr="00A137D9" w:rsidRDefault="007B376C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76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E04B6" w:rsidRPr="00AE243B">
        <w:rPr>
          <w:rFonts w:ascii="Times New Roman" w:hAnsi="Times New Roman" w:cs="Times New Roman"/>
          <w:bCs/>
          <w:sz w:val="28"/>
          <w:szCs w:val="28"/>
        </w:rPr>
        <w:tab/>
      </w:r>
      <w:r w:rsidRPr="007B376C">
        <w:rPr>
          <w:rFonts w:ascii="Times New Roman" w:hAnsi="Times New Roman" w:cs="Times New Roman"/>
          <w:bCs/>
          <w:sz w:val="28"/>
          <w:szCs w:val="28"/>
        </w:rPr>
        <w:t xml:space="preserve">Начальник сектора финансового планирования, бухгалтерского учета </w:t>
      </w:r>
      <w:r w:rsidR="00A137D9" w:rsidRPr="00A137D9">
        <w:rPr>
          <w:rFonts w:ascii="Times New Roman" w:hAnsi="Times New Roman" w:cs="Times New Roman"/>
          <w:bCs/>
          <w:sz w:val="28"/>
          <w:szCs w:val="28"/>
        </w:rPr>
        <w:br/>
      </w:r>
      <w:r w:rsidR="00F15A5F">
        <w:rPr>
          <w:rFonts w:ascii="Times New Roman" w:hAnsi="Times New Roman" w:cs="Times New Roman"/>
          <w:bCs/>
          <w:sz w:val="28"/>
          <w:szCs w:val="28"/>
        </w:rPr>
        <w:t>и отчетности Комитета</w:t>
      </w:r>
      <w:r w:rsidRPr="007B376C">
        <w:rPr>
          <w:rFonts w:ascii="Times New Roman" w:hAnsi="Times New Roman" w:cs="Times New Roman"/>
          <w:bCs/>
          <w:sz w:val="28"/>
          <w:szCs w:val="28"/>
        </w:rPr>
        <w:t xml:space="preserve"> - главный бухгалтер;</w:t>
      </w:r>
    </w:p>
    <w:p w:rsidR="004E04B6" w:rsidRPr="004E04B6" w:rsidRDefault="004E04B6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4B6">
        <w:rPr>
          <w:rFonts w:ascii="Times New Roman" w:hAnsi="Times New Roman" w:cs="Times New Roman"/>
          <w:bCs/>
          <w:sz w:val="28"/>
          <w:szCs w:val="28"/>
        </w:rPr>
        <w:t>4.</w:t>
      </w:r>
      <w:r w:rsidRPr="004E04B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Начальник сектора правового</w:t>
      </w:r>
      <w:r w:rsidRPr="004E04B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организационного обеспечения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и делопроизводства</w:t>
      </w:r>
      <w:r w:rsidR="00F15A5F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юрисконсульт</w:t>
      </w:r>
      <w:r w:rsidRPr="004E04B6">
        <w:rPr>
          <w:rFonts w:ascii="Times New Roman" w:hAnsi="Times New Roman" w:cs="Times New Roman"/>
          <w:bCs/>
          <w:sz w:val="28"/>
          <w:szCs w:val="28"/>
        </w:rPr>
        <w:t>;</w:t>
      </w:r>
    </w:p>
    <w:p w:rsidR="007B376C" w:rsidRPr="007B376C" w:rsidRDefault="007B376C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76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4E04B6" w:rsidRPr="00F15A5F">
        <w:rPr>
          <w:rFonts w:ascii="Times New Roman" w:hAnsi="Times New Roman" w:cs="Times New Roman"/>
          <w:bCs/>
          <w:sz w:val="28"/>
          <w:szCs w:val="28"/>
        </w:rPr>
        <w:tab/>
      </w:r>
      <w:r w:rsidRPr="007B376C">
        <w:rPr>
          <w:rFonts w:ascii="Times New Roman" w:hAnsi="Times New Roman" w:cs="Times New Roman"/>
          <w:bCs/>
          <w:sz w:val="28"/>
          <w:szCs w:val="28"/>
        </w:rPr>
        <w:t>Главный специалист сектора финансового планирования, бухгалтерск</w:t>
      </w:r>
      <w:r w:rsidR="00F15A5F">
        <w:rPr>
          <w:rFonts w:ascii="Times New Roman" w:hAnsi="Times New Roman" w:cs="Times New Roman"/>
          <w:bCs/>
          <w:sz w:val="28"/>
          <w:szCs w:val="28"/>
        </w:rPr>
        <w:t>ого учета и отчетности Комитета</w:t>
      </w:r>
      <w:r w:rsidRPr="007B37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B376C" w:rsidRPr="007B376C" w:rsidRDefault="007B376C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76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4E04B6" w:rsidRPr="00AE243B">
        <w:rPr>
          <w:rFonts w:ascii="Times New Roman" w:hAnsi="Times New Roman" w:cs="Times New Roman"/>
          <w:bCs/>
          <w:sz w:val="28"/>
          <w:szCs w:val="28"/>
        </w:rPr>
        <w:tab/>
      </w:r>
      <w:r w:rsidRPr="007B376C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отдела развития приоритетных направлений </w:t>
      </w:r>
      <w:r w:rsidR="004E04B6" w:rsidRPr="004E04B6">
        <w:rPr>
          <w:rFonts w:ascii="Times New Roman" w:hAnsi="Times New Roman" w:cs="Times New Roman"/>
          <w:bCs/>
          <w:sz w:val="28"/>
          <w:szCs w:val="28"/>
        </w:rPr>
        <w:br/>
      </w:r>
      <w:r w:rsidR="00F15A5F">
        <w:rPr>
          <w:rFonts w:ascii="Times New Roman" w:hAnsi="Times New Roman" w:cs="Times New Roman"/>
          <w:bCs/>
          <w:sz w:val="28"/>
          <w:szCs w:val="28"/>
        </w:rPr>
        <w:t>в сфере туризма Комитета</w:t>
      </w:r>
      <w:r w:rsidRPr="007B37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B376C" w:rsidRPr="006E2719" w:rsidRDefault="007B376C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76C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4E04B6" w:rsidRPr="00AE243B">
        <w:rPr>
          <w:rFonts w:ascii="Times New Roman" w:hAnsi="Times New Roman" w:cs="Times New Roman"/>
          <w:bCs/>
          <w:sz w:val="28"/>
          <w:szCs w:val="28"/>
        </w:rPr>
        <w:tab/>
      </w:r>
      <w:r w:rsidRPr="007B376C">
        <w:rPr>
          <w:rFonts w:ascii="Times New Roman" w:hAnsi="Times New Roman" w:cs="Times New Roman"/>
          <w:bCs/>
          <w:sz w:val="28"/>
          <w:szCs w:val="28"/>
        </w:rPr>
        <w:t>Ведущий специалист сектора финансового планирования, бухгалтерско</w:t>
      </w:r>
      <w:r w:rsidR="00F15A5F">
        <w:rPr>
          <w:rFonts w:ascii="Times New Roman" w:hAnsi="Times New Roman" w:cs="Times New Roman"/>
          <w:bCs/>
          <w:sz w:val="28"/>
          <w:szCs w:val="28"/>
        </w:rPr>
        <w:t>го учета и отчетности Комитета</w:t>
      </w:r>
      <w:r w:rsidR="006E2719" w:rsidRPr="006E2719">
        <w:rPr>
          <w:rFonts w:ascii="Times New Roman" w:hAnsi="Times New Roman" w:cs="Times New Roman"/>
          <w:bCs/>
          <w:sz w:val="28"/>
          <w:szCs w:val="28"/>
        </w:rPr>
        <w:t>;</w:t>
      </w:r>
    </w:p>
    <w:p w:rsidR="006E2719" w:rsidRPr="006E2719" w:rsidRDefault="006E2719" w:rsidP="006E2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719">
        <w:rPr>
          <w:rFonts w:ascii="Times New Roman" w:hAnsi="Times New Roman" w:cs="Times New Roman"/>
          <w:bCs/>
          <w:sz w:val="28"/>
          <w:szCs w:val="28"/>
        </w:rPr>
        <w:t>8.</w:t>
      </w:r>
      <w:r w:rsidRPr="006E271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6E2719">
        <w:rPr>
          <w:rFonts w:ascii="Times New Roman" w:hAnsi="Times New Roman" w:cs="Times New Roman"/>
          <w:bCs/>
          <w:sz w:val="28"/>
          <w:szCs w:val="28"/>
        </w:rPr>
        <w:t xml:space="preserve"> первой категории сектора правового, организационного обеспече</w:t>
      </w:r>
      <w:r w:rsidR="00F15A5F">
        <w:rPr>
          <w:rFonts w:ascii="Times New Roman" w:hAnsi="Times New Roman" w:cs="Times New Roman"/>
          <w:bCs/>
          <w:sz w:val="28"/>
          <w:szCs w:val="28"/>
        </w:rPr>
        <w:t>ния и делопроизводства Комитета</w:t>
      </w:r>
      <w:r w:rsidRPr="006E2719">
        <w:rPr>
          <w:rFonts w:ascii="Times New Roman" w:hAnsi="Times New Roman" w:cs="Times New Roman"/>
          <w:bCs/>
          <w:sz w:val="28"/>
          <w:szCs w:val="28"/>
        </w:rPr>
        <w:t>.</w:t>
      </w:r>
    </w:p>
    <w:p w:rsidR="002B0B77" w:rsidRPr="006E2719" w:rsidRDefault="00A137D9" w:rsidP="006E2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719">
        <w:rPr>
          <w:rFonts w:ascii="Times New Roman" w:hAnsi="Times New Roman" w:cs="Times New Roman"/>
          <w:bCs/>
          <w:sz w:val="28"/>
          <w:szCs w:val="28"/>
        </w:rPr>
        <w:br/>
      </w:r>
    </w:p>
    <w:p w:rsidR="007B376C" w:rsidRPr="007B376C" w:rsidRDefault="007B376C" w:rsidP="007B3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B376C" w:rsidRPr="007B376C" w:rsidSect="007B37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4A" w:rsidRDefault="006C1B4A" w:rsidP="006C1B4A">
      <w:pPr>
        <w:spacing w:after="0" w:line="240" w:lineRule="auto"/>
      </w:pPr>
      <w:r>
        <w:separator/>
      </w:r>
    </w:p>
  </w:endnote>
  <w:endnote w:type="continuationSeparator" w:id="0">
    <w:p w:rsidR="006C1B4A" w:rsidRDefault="006C1B4A" w:rsidP="006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4A" w:rsidRDefault="006C1B4A" w:rsidP="006C1B4A">
      <w:pPr>
        <w:spacing w:after="0" w:line="240" w:lineRule="auto"/>
      </w:pPr>
      <w:r>
        <w:separator/>
      </w:r>
    </w:p>
  </w:footnote>
  <w:footnote w:type="continuationSeparator" w:id="0">
    <w:p w:rsidR="006C1B4A" w:rsidRDefault="006C1B4A" w:rsidP="006C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73F"/>
    <w:multiLevelType w:val="hybridMultilevel"/>
    <w:tmpl w:val="A6A46572"/>
    <w:lvl w:ilvl="0" w:tplc="479488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EF5B7F"/>
    <w:multiLevelType w:val="hybridMultilevel"/>
    <w:tmpl w:val="AE882258"/>
    <w:lvl w:ilvl="0" w:tplc="6D9EE61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A1"/>
    <w:rsid w:val="00002542"/>
    <w:rsid w:val="00003A95"/>
    <w:rsid w:val="00091327"/>
    <w:rsid w:val="00095C8D"/>
    <w:rsid w:val="000A78FC"/>
    <w:rsid w:val="000B475A"/>
    <w:rsid w:val="000D25FD"/>
    <w:rsid w:val="000F5E7D"/>
    <w:rsid w:val="000F6AAB"/>
    <w:rsid w:val="00152AA8"/>
    <w:rsid w:val="001A1F2A"/>
    <w:rsid w:val="001B464B"/>
    <w:rsid w:val="001F7BE2"/>
    <w:rsid w:val="00220EBD"/>
    <w:rsid w:val="00233DFE"/>
    <w:rsid w:val="00256D6E"/>
    <w:rsid w:val="00270040"/>
    <w:rsid w:val="00281723"/>
    <w:rsid w:val="00285D8A"/>
    <w:rsid w:val="002B0B77"/>
    <w:rsid w:val="002C0111"/>
    <w:rsid w:val="002D7988"/>
    <w:rsid w:val="002E1526"/>
    <w:rsid w:val="003237C2"/>
    <w:rsid w:val="003A3344"/>
    <w:rsid w:val="003C0F4D"/>
    <w:rsid w:val="003C49D0"/>
    <w:rsid w:val="00432EC1"/>
    <w:rsid w:val="00480C43"/>
    <w:rsid w:val="004A577C"/>
    <w:rsid w:val="004B2BEC"/>
    <w:rsid w:val="004B4D05"/>
    <w:rsid w:val="004B5324"/>
    <w:rsid w:val="004E04B6"/>
    <w:rsid w:val="004F3B13"/>
    <w:rsid w:val="00573C15"/>
    <w:rsid w:val="005A5E5A"/>
    <w:rsid w:val="005A6EF8"/>
    <w:rsid w:val="005C1B51"/>
    <w:rsid w:val="005E0786"/>
    <w:rsid w:val="00605E48"/>
    <w:rsid w:val="00607219"/>
    <w:rsid w:val="00616D8F"/>
    <w:rsid w:val="0063770C"/>
    <w:rsid w:val="00646E20"/>
    <w:rsid w:val="00686C4E"/>
    <w:rsid w:val="006B438B"/>
    <w:rsid w:val="006C1B4A"/>
    <w:rsid w:val="006D4884"/>
    <w:rsid w:val="006E2719"/>
    <w:rsid w:val="006E6E96"/>
    <w:rsid w:val="0072102A"/>
    <w:rsid w:val="0074125B"/>
    <w:rsid w:val="00741469"/>
    <w:rsid w:val="00747DAD"/>
    <w:rsid w:val="00753EF2"/>
    <w:rsid w:val="00765AC2"/>
    <w:rsid w:val="007B376C"/>
    <w:rsid w:val="007B3A24"/>
    <w:rsid w:val="00860A3D"/>
    <w:rsid w:val="008630CD"/>
    <w:rsid w:val="008823C3"/>
    <w:rsid w:val="008C7F18"/>
    <w:rsid w:val="00913BE9"/>
    <w:rsid w:val="00933EA1"/>
    <w:rsid w:val="00973DCD"/>
    <w:rsid w:val="00976799"/>
    <w:rsid w:val="009C64BC"/>
    <w:rsid w:val="00A07846"/>
    <w:rsid w:val="00A137D9"/>
    <w:rsid w:val="00A27C24"/>
    <w:rsid w:val="00A27DD2"/>
    <w:rsid w:val="00A53E5F"/>
    <w:rsid w:val="00A70694"/>
    <w:rsid w:val="00AC1718"/>
    <w:rsid w:val="00AC3E14"/>
    <w:rsid w:val="00AE243B"/>
    <w:rsid w:val="00AE3AB8"/>
    <w:rsid w:val="00B65864"/>
    <w:rsid w:val="00B873B8"/>
    <w:rsid w:val="00B96521"/>
    <w:rsid w:val="00BC0993"/>
    <w:rsid w:val="00BE65D9"/>
    <w:rsid w:val="00BF3178"/>
    <w:rsid w:val="00C563FA"/>
    <w:rsid w:val="00C64A7E"/>
    <w:rsid w:val="00CB4070"/>
    <w:rsid w:val="00CD1E26"/>
    <w:rsid w:val="00D002A9"/>
    <w:rsid w:val="00D02B9C"/>
    <w:rsid w:val="00D10DB4"/>
    <w:rsid w:val="00D22D14"/>
    <w:rsid w:val="00D47587"/>
    <w:rsid w:val="00D55B36"/>
    <w:rsid w:val="00D84083"/>
    <w:rsid w:val="00D87689"/>
    <w:rsid w:val="00DE6828"/>
    <w:rsid w:val="00DF0540"/>
    <w:rsid w:val="00DF103F"/>
    <w:rsid w:val="00E06E99"/>
    <w:rsid w:val="00E8018B"/>
    <w:rsid w:val="00E87EC3"/>
    <w:rsid w:val="00EC5596"/>
    <w:rsid w:val="00EF07E3"/>
    <w:rsid w:val="00EF7964"/>
    <w:rsid w:val="00F01C30"/>
    <w:rsid w:val="00F15A5F"/>
    <w:rsid w:val="00F3001F"/>
    <w:rsid w:val="00F66D70"/>
    <w:rsid w:val="00FC2E75"/>
    <w:rsid w:val="00FC6865"/>
    <w:rsid w:val="00FE50DD"/>
    <w:rsid w:val="00FF300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D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8FC"/>
    <w:pPr>
      <w:ind w:left="720"/>
      <w:contextualSpacing/>
    </w:pPr>
  </w:style>
  <w:style w:type="table" w:styleId="a7">
    <w:name w:val="Table Grid"/>
    <w:basedOn w:val="a1"/>
    <w:uiPriority w:val="59"/>
    <w:rsid w:val="00FC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B4A"/>
  </w:style>
  <w:style w:type="paragraph" w:styleId="aa">
    <w:name w:val="footer"/>
    <w:basedOn w:val="a"/>
    <w:link w:val="ab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D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8FC"/>
    <w:pPr>
      <w:ind w:left="720"/>
      <w:contextualSpacing/>
    </w:pPr>
  </w:style>
  <w:style w:type="table" w:styleId="a7">
    <w:name w:val="Table Grid"/>
    <w:basedOn w:val="a1"/>
    <w:uiPriority w:val="59"/>
    <w:rsid w:val="00FC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B4A"/>
  </w:style>
  <w:style w:type="paragraph" w:styleId="aa">
    <w:name w:val="footer"/>
    <w:basedOn w:val="a"/>
    <w:link w:val="ab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87879F58F4E677945D86BC5585CC7F7230C173B06AFE0CD30FBA7DADC27D88AC012660894AFE7B1F3A153DDD47F1ADB14EC8AC67DCC6C4wAA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48C8-2AEE-4619-9D89-D53087E6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Вдовина</dc:creator>
  <cp:lastModifiedBy>Андрей Сергеевич Хачатрян</cp:lastModifiedBy>
  <cp:revision>5</cp:revision>
  <cp:lastPrinted>2019-11-01T06:09:00Z</cp:lastPrinted>
  <dcterms:created xsi:type="dcterms:W3CDTF">2019-10-31T11:55:00Z</dcterms:created>
  <dcterms:modified xsi:type="dcterms:W3CDTF">2019-11-05T07:18:00Z</dcterms:modified>
</cp:coreProperties>
</file>