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64" w:rsidRPr="00C85D27" w:rsidRDefault="00440464" w:rsidP="00440464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85D2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40464" w:rsidRDefault="00440464" w:rsidP="00440464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A940F5" w:rsidRPr="0035690B" w:rsidRDefault="0035690B" w:rsidP="00C85D2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F14E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BC3AD0" w:rsidRPr="0035690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6C2C81" w:rsidRPr="006C2C81" w:rsidRDefault="006C2C81" w:rsidP="00E81E5C">
      <w:pPr>
        <w:pStyle w:val="ConsPlusTitle"/>
        <w:outlineLvl w:val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A940F5" w:rsidRDefault="00E81E5C" w:rsidP="00E81E5C">
      <w:pPr>
        <w:pStyle w:val="ConsPlusTitle"/>
        <w:outlineLvl w:val="0"/>
      </w:pPr>
      <w:r w:rsidRPr="00064DED">
        <w:t xml:space="preserve">                                                                                 </w:t>
      </w:r>
      <w:r w:rsidR="009A0280" w:rsidRPr="009A0280">
        <w:rPr>
          <w:noProof/>
        </w:rPr>
        <w:drawing>
          <wp:inline distT="0" distB="0" distL="0" distR="0">
            <wp:extent cx="65722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0F5" w:rsidRPr="009A0280" w:rsidRDefault="00A940F5" w:rsidP="009A0280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B76818" w:rsidRPr="007438D7" w:rsidRDefault="00B76818" w:rsidP="00B7681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>КОМИТЕТ ЛЕНИНГРАДСКОЙ ОБЛАСТИ ПО ТУРИЗМУ</w:t>
      </w:r>
    </w:p>
    <w:p w:rsidR="00B76818" w:rsidRPr="007438D7" w:rsidRDefault="00B76818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818" w:rsidRDefault="00B76818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>ПРИКАЗ</w:t>
      </w:r>
    </w:p>
    <w:p w:rsidR="009A0280" w:rsidRPr="007438D7" w:rsidRDefault="009A0280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0280" w:rsidRPr="009A0280" w:rsidRDefault="00A13CD7" w:rsidP="009A02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«____» ___________ 2019</w:t>
      </w:r>
      <w:r w:rsidR="003A0BE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C23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0280" w:rsidRPr="009A0280">
        <w:rPr>
          <w:rFonts w:ascii="Times New Roman" w:hAnsi="Times New Roman" w:cs="Times New Roman"/>
          <w:b w:val="0"/>
          <w:sz w:val="28"/>
          <w:szCs w:val="28"/>
        </w:rPr>
        <w:t>№ ________________</w:t>
      </w:r>
    </w:p>
    <w:p w:rsidR="008F1E2C" w:rsidRDefault="008F1E2C" w:rsidP="00E81E5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D60D5" w:rsidRPr="008F1E2C" w:rsidRDefault="00ED60D5" w:rsidP="00E81E5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529F7" w:rsidRDefault="00D07C36" w:rsidP="00ED60D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приказ комитета Ленинградской области по туризму от 5 февраля 2019 года № 2 «</w:t>
      </w:r>
      <w:r w:rsidR="00ED60D5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антикоррупционной экспертизы приказов и проектов приказов комитета Ленинградской области по туризму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60D5" w:rsidRDefault="00ED60D5" w:rsidP="008F1E2C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D60D5" w:rsidRPr="00D07C36" w:rsidRDefault="00ED60D5" w:rsidP="0001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2F31">
        <w:rPr>
          <w:rFonts w:ascii="Times New Roman" w:hAnsi="Times New Roman" w:cs="Times New Roman"/>
          <w:sz w:val="28"/>
          <w:szCs w:val="28"/>
        </w:rPr>
        <w:t>Во исполнение пункта 2 постановления Правительства Ленинградской области о</w:t>
      </w:r>
      <w:r w:rsidR="00012F31" w:rsidRPr="00012F31">
        <w:rPr>
          <w:rFonts w:ascii="Times New Roman" w:hAnsi="Times New Roman" w:cs="Times New Roman"/>
          <w:sz w:val="28"/>
          <w:szCs w:val="28"/>
        </w:rPr>
        <w:t xml:space="preserve">т 02.04.2019 </w:t>
      </w:r>
      <w:r w:rsidR="00012F31">
        <w:rPr>
          <w:rFonts w:ascii="Times New Roman" w:hAnsi="Times New Roman" w:cs="Times New Roman"/>
          <w:sz w:val="28"/>
          <w:szCs w:val="28"/>
        </w:rPr>
        <w:t>№</w:t>
      </w:r>
      <w:r w:rsidR="00012F31" w:rsidRPr="00012F31">
        <w:rPr>
          <w:rFonts w:ascii="Times New Roman" w:hAnsi="Times New Roman" w:cs="Times New Roman"/>
          <w:sz w:val="28"/>
          <w:szCs w:val="28"/>
        </w:rPr>
        <w:t xml:space="preserve"> 135 </w:t>
      </w:r>
      <w:r w:rsidR="00012F31">
        <w:rPr>
          <w:rFonts w:ascii="Times New Roman" w:hAnsi="Times New Roman" w:cs="Times New Roman"/>
          <w:sz w:val="28"/>
          <w:szCs w:val="28"/>
        </w:rPr>
        <w:t>«</w:t>
      </w:r>
      <w:r w:rsidR="00012F31" w:rsidRPr="00012F3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23 ноября 2010 года </w:t>
      </w:r>
      <w:r w:rsidR="00012F31">
        <w:rPr>
          <w:rFonts w:ascii="Times New Roman" w:hAnsi="Times New Roman" w:cs="Times New Roman"/>
          <w:sz w:val="28"/>
          <w:szCs w:val="28"/>
        </w:rPr>
        <w:t>№</w:t>
      </w:r>
      <w:r w:rsidR="00012F31" w:rsidRPr="00012F31">
        <w:rPr>
          <w:rFonts w:ascii="Times New Roman" w:hAnsi="Times New Roman" w:cs="Times New Roman"/>
          <w:sz w:val="28"/>
          <w:szCs w:val="28"/>
        </w:rPr>
        <w:t xml:space="preserve"> 310 </w:t>
      </w:r>
      <w:r w:rsidR="00012F31">
        <w:rPr>
          <w:rFonts w:ascii="Times New Roman" w:hAnsi="Times New Roman" w:cs="Times New Roman"/>
          <w:sz w:val="28"/>
          <w:szCs w:val="28"/>
        </w:rPr>
        <w:t>«</w:t>
      </w:r>
      <w:r w:rsidR="00012F31" w:rsidRPr="00012F31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правовых актов Ленинградской области</w:t>
      </w:r>
      <w:r w:rsidR="00012F31">
        <w:rPr>
          <w:rFonts w:ascii="Times New Roman" w:hAnsi="Times New Roman" w:cs="Times New Roman"/>
          <w:sz w:val="28"/>
          <w:szCs w:val="28"/>
        </w:rPr>
        <w:t>» приказываю</w:t>
      </w:r>
      <w:r w:rsidR="00D07C36" w:rsidRPr="00D07C36">
        <w:rPr>
          <w:rFonts w:ascii="Times New Roman" w:hAnsi="Times New Roman" w:cs="Times New Roman"/>
          <w:sz w:val="28"/>
          <w:szCs w:val="28"/>
        </w:rPr>
        <w:t>:</w:t>
      </w:r>
    </w:p>
    <w:p w:rsidR="00D07C36" w:rsidRPr="00596CD1" w:rsidRDefault="00ED60D5" w:rsidP="00D07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D60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96CD1">
        <w:rPr>
          <w:rFonts w:ascii="Times New Roman" w:hAnsi="Times New Roman" w:cs="Times New Roman"/>
          <w:sz w:val="28"/>
          <w:szCs w:val="28"/>
        </w:rPr>
        <w:t>П</w:t>
      </w:r>
      <w:r w:rsidR="00596CD1" w:rsidRPr="00D07C36">
        <w:rPr>
          <w:rFonts w:ascii="Times New Roman" w:hAnsi="Times New Roman" w:cs="Times New Roman"/>
          <w:sz w:val="28"/>
          <w:szCs w:val="28"/>
        </w:rPr>
        <w:t>ункт 3</w:t>
      </w:r>
      <w:r w:rsidR="00596CD1" w:rsidRPr="00596CD1">
        <w:rPr>
          <w:rFonts w:ascii="Times New Roman" w:hAnsi="Times New Roman" w:cs="Times New Roman"/>
          <w:sz w:val="28"/>
          <w:szCs w:val="28"/>
        </w:rPr>
        <w:t>.2</w:t>
      </w:r>
      <w:r w:rsidR="00D07C36" w:rsidRPr="00D07C3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596CD1">
        <w:rPr>
          <w:rFonts w:ascii="Times New Roman" w:hAnsi="Times New Roman" w:cs="Times New Roman"/>
          <w:sz w:val="28"/>
          <w:szCs w:val="28"/>
        </w:rPr>
        <w:t>ка</w:t>
      </w:r>
      <w:r w:rsidR="00D07C36" w:rsidRPr="00D07C36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приказов и проектов приказов комитета Ленинградской области по туризму, утвержденн</w:t>
      </w:r>
      <w:r w:rsidR="00596CD1">
        <w:rPr>
          <w:rFonts w:ascii="Times New Roman" w:hAnsi="Times New Roman" w:cs="Times New Roman"/>
          <w:sz w:val="28"/>
          <w:szCs w:val="28"/>
        </w:rPr>
        <w:t>ого</w:t>
      </w:r>
      <w:r w:rsidR="00D07C36" w:rsidRPr="00D07C36">
        <w:rPr>
          <w:rFonts w:ascii="Times New Roman" w:hAnsi="Times New Roman" w:cs="Times New Roman"/>
          <w:sz w:val="28"/>
          <w:szCs w:val="28"/>
        </w:rPr>
        <w:t xml:space="preserve"> приказом комитета Ленинградской области по туризму от 5 февраля 2019 года № 2</w:t>
      </w:r>
      <w:r w:rsidR="00596CD1">
        <w:rPr>
          <w:rFonts w:ascii="Times New Roman" w:hAnsi="Times New Roman" w:cs="Times New Roman"/>
          <w:sz w:val="28"/>
          <w:szCs w:val="28"/>
        </w:rPr>
        <w:t xml:space="preserve"> </w:t>
      </w:r>
      <w:r w:rsidR="00D07C36" w:rsidRPr="00D07C3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07C36" w:rsidRPr="00596CD1">
        <w:rPr>
          <w:rFonts w:ascii="Times New Roman" w:hAnsi="Times New Roman" w:cs="Times New Roman"/>
          <w:sz w:val="28"/>
          <w:szCs w:val="28"/>
        </w:rPr>
        <w:t>.</w:t>
      </w:r>
    </w:p>
    <w:p w:rsidR="00637FA8" w:rsidRPr="00724B87" w:rsidRDefault="00D07C36" w:rsidP="00D07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CD1">
        <w:rPr>
          <w:rFonts w:ascii="Times New Roman" w:hAnsi="Times New Roman" w:cs="Times New Roman"/>
          <w:sz w:val="28"/>
          <w:szCs w:val="28"/>
        </w:rPr>
        <w:tab/>
      </w:r>
      <w:r w:rsidR="00BF056B">
        <w:rPr>
          <w:rFonts w:ascii="Times New Roman" w:hAnsi="Times New Roman" w:cs="Times New Roman"/>
          <w:sz w:val="28"/>
          <w:szCs w:val="28"/>
        </w:rPr>
        <w:t>2</w:t>
      </w:r>
      <w:r w:rsidR="00637FA8" w:rsidRPr="00724B87">
        <w:rPr>
          <w:rFonts w:ascii="Times New Roman" w:hAnsi="Times New Roman" w:cs="Times New Roman"/>
          <w:sz w:val="28"/>
          <w:szCs w:val="28"/>
        </w:rPr>
        <w:t xml:space="preserve">. </w:t>
      </w:r>
      <w:r w:rsidR="009A02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37FA8" w:rsidRPr="00724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7FA8" w:rsidRPr="00724B87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C664F" w:rsidRPr="00724B8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37FA8" w:rsidRPr="00724B87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BC3AD0" w:rsidRPr="00064DED" w:rsidRDefault="00453D2B" w:rsidP="004529F7">
      <w:pPr>
        <w:pStyle w:val="ConsPlusNormal"/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29F7" w:rsidRPr="00064DED" w:rsidRDefault="004529F7" w:rsidP="004529F7">
      <w:pPr>
        <w:pStyle w:val="ConsPlusNormal"/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3D2B" w:rsidRPr="00724B87" w:rsidRDefault="00453D2B" w:rsidP="004529F7">
      <w:pPr>
        <w:pStyle w:val="ConsPlusNormal"/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4B87" w:rsidRPr="003A0BEA" w:rsidRDefault="00637FA8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4B87">
        <w:rPr>
          <w:rFonts w:ascii="Times New Roman" w:hAnsi="Times New Roman" w:cs="Times New Roman"/>
          <w:sz w:val="28"/>
          <w:szCs w:val="28"/>
        </w:rPr>
        <w:t>Председатель</w:t>
      </w:r>
      <w:r w:rsidR="00724B87">
        <w:rPr>
          <w:rFonts w:ascii="Times New Roman" w:hAnsi="Times New Roman" w:cs="Times New Roman"/>
          <w:sz w:val="28"/>
          <w:szCs w:val="28"/>
        </w:rPr>
        <w:t xml:space="preserve"> </w:t>
      </w:r>
      <w:r w:rsidRPr="00724B8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24B87" w:rsidRPr="00724B87">
        <w:rPr>
          <w:rFonts w:ascii="Times New Roman" w:hAnsi="Times New Roman" w:cs="Times New Roman"/>
          <w:sz w:val="28"/>
          <w:szCs w:val="28"/>
        </w:rPr>
        <w:t xml:space="preserve"> </w:t>
      </w:r>
      <w:r w:rsidR="00724B87">
        <w:rPr>
          <w:rFonts w:ascii="Times New Roman" w:hAnsi="Times New Roman" w:cs="Times New Roman"/>
          <w:sz w:val="28"/>
          <w:szCs w:val="28"/>
        </w:rPr>
        <w:t xml:space="preserve">  </w:t>
      </w:r>
      <w:r w:rsidR="00724B87" w:rsidRPr="0072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529F7" w:rsidRPr="003A0BEA">
        <w:rPr>
          <w:rFonts w:ascii="Times New Roman" w:hAnsi="Times New Roman" w:cs="Times New Roman"/>
          <w:sz w:val="28"/>
          <w:szCs w:val="28"/>
        </w:rPr>
        <w:t xml:space="preserve">    </w:t>
      </w:r>
      <w:r w:rsidR="00E81E5C" w:rsidRPr="003A0BEA">
        <w:rPr>
          <w:rFonts w:ascii="Times New Roman" w:hAnsi="Times New Roman" w:cs="Times New Roman"/>
          <w:sz w:val="28"/>
          <w:szCs w:val="28"/>
        </w:rPr>
        <w:t xml:space="preserve">        </w:t>
      </w:r>
      <w:r w:rsidR="008C664F" w:rsidRPr="00724B87">
        <w:rPr>
          <w:rFonts w:ascii="Times New Roman" w:hAnsi="Times New Roman" w:cs="Times New Roman"/>
          <w:sz w:val="28"/>
          <w:szCs w:val="28"/>
        </w:rPr>
        <w:t>Е.В. Устинова</w:t>
      </w:r>
    </w:p>
    <w:p w:rsidR="00ED60D5" w:rsidRPr="003A0BEA" w:rsidRDefault="00ED60D5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0D5" w:rsidRPr="003A0BEA" w:rsidRDefault="00ED60D5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0D5" w:rsidRPr="003A0BEA" w:rsidRDefault="00ED60D5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0D5" w:rsidRPr="003A0BEA" w:rsidRDefault="00ED60D5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9F3" w:rsidRDefault="004A39F3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7C36" w:rsidRPr="00C85D27" w:rsidRDefault="00D07C36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07C36" w:rsidRPr="00C85D27" w:rsidSect="00F03C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18"/>
    <w:rsid w:val="00006405"/>
    <w:rsid w:val="00006533"/>
    <w:rsid w:val="00012F31"/>
    <w:rsid w:val="00064DED"/>
    <w:rsid w:val="00065CBF"/>
    <w:rsid w:val="00085876"/>
    <w:rsid w:val="000D65BC"/>
    <w:rsid w:val="001E7C2A"/>
    <w:rsid w:val="002252C9"/>
    <w:rsid w:val="0028606C"/>
    <w:rsid w:val="002B5148"/>
    <w:rsid w:val="002C01F1"/>
    <w:rsid w:val="002E16FC"/>
    <w:rsid w:val="0035690B"/>
    <w:rsid w:val="003A0BEA"/>
    <w:rsid w:val="003B423C"/>
    <w:rsid w:val="003C7F49"/>
    <w:rsid w:val="00440464"/>
    <w:rsid w:val="004529F7"/>
    <w:rsid w:val="00453D2B"/>
    <w:rsid w:val="004A39F3"/>
    <w:rsid w:val="004B3857"/>
    <w:rsid w:val="004D1A94"/>
    <w:rsid w:val="00527482"/>
    <w:rsid w:val="00535AE7"/>
    <w:rsid w:val="005669D2"/>
    <w:rsid w:val="00572979"/>
    <w:rsid w:val="005945DA"/>
    <w:rsid w:val="00596CD1"/>
    <w:rsid w:val="005A1BEE"/>
    <w:rsid w:val="005A69C7"/>
    <w:rsid w:val="00637FA8"/>
    <w:rsid w:val="006A61E3"/>
    <w:rsid w:val="006C2C81"/>
    <w:rsid w:val="006E049C"/>
    <w:rsid w:val="006F14ED"/>
    <w:rsid w:val="006F4F7E"/>
    <w:rsid w:val="00724B87"/>
    <w:rsid w:val="007438D7"/>
    <w:rsid w:val="00757F15"/>
    <w:rsid w:val="00793F56"/>
    <w:rsid w:val="007B730B"/>
    <w:rsid w:val="007C2B2A"/>
    <w:rsid w:val="00826EE5"/>
    <w:rsid w:val="00836980"/>
    <w:rsid w:val="00875EB7"/>
    <w:rsid w:val="008C664F"/>
    <w:rsid w:val="008F1E2C"/>
    <w:rsid w:val="009465C9"/>
    <w:rsid w:val="009469E5"/>
    <w:rsid w:val="009704CF"/>
    <w:rsid w:val="00991262"/>
    <w:rsid w:val="009A0280"/>
    <w:rsid w:val="009B44C0"/>
    <w:rsid w:val="009B6F46"/>
    <w:rsid w:val="009E1E3A"/>
    <w:rsid w:val="009F0496"/>
    <w:rsid w:val="00A015AA"/>
    <w:rsid w:val="00A05905"/>
    <w:rsid w:val="00A06F3C"/>
    <w:rsid w:val="00A13CD7"/>
    <w:rsid w:val="00A30AF3"/>
    <w:rsid w:val="00A5542E"/>
    <w:rsid w:val="00A940F5"/>
    <w:rsid w:val="00AA4176"/>
    <w:rsid w:val="00B3074D"/>
    <w:rsid w:val="00B31F2F"/>
    <w:rsid w:val="00B4236E"/>
    <w:rsid w:val="00B76818"/>
    <w:rsid w:val="00BC3AD0"/>
    <w:rsid w:val="00BF056B"/>
    <w:rsid w:val="00C256FB"/>
    <w:rsid w:val="00C4450F"/>
    <w:rsid w:val="00C85D27"/>
    <w:rsid w:val="00C9740A"/>
    <w:rsid w:val="00D07C36"/>
    <w:rsid w:val="00D20460"/>
    <w:rsid w:val="00D76247"/>
    <w:rsid w:val="00DC23F3"/>
    <w:rsid w:val="00DD0B73"/>
    <w:rsid w:val="00DD74EF"/>
    <w:rsid w:val="00E81E5C"/>
    <w:rsid w:val="00ED60D5"/>
    <w:rsid w:val="00F03B0C"/>
    <w:rsid w:val="00F03C55"/>
    <w:rsid w:val="00F12A0B"/>
    <w:rsid w:val="00F1672C"/>
    <w:rsid w:val="00F52137"/>
    <w:rsid w:val="00F7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B76818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2B5148"/>
    <w:rPr>
      <w:rFonts w:cs="Times New Roman"/>
      <w:color w:val="106BBE"/>
    </w:rPr>
  </w:style>
  <w:style w:type="paragraph" w:customStyle="1" w:styleId="pj">
    <w:name w:val="pj"/>
    <w:basedOn w:val="a"/>
    <w:rsid w:val="00B3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28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4529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52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B76818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2B5148"/>
    <w:rPr>
      <w:rFonts w:cs="Times New Roman"/>
      <w:color w:val="106BBE"/>
    </w:rPr>
  </w:style>
  <w:style w:type="paragraph" w:customStyle="1" w:styleId="pj">
    <w:name w:val="pj"/>
    <w:basedOn w:val="a"/>
    <w:rsid w:val="00B3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28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4529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5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 Игоревич Певцов</cp:lastModifiedBy>
  <cp:revision>4</cp:revision>
  <cp:lastPrinted>2019-05-07T08:26:00Z</cp:lastPrinted>
  <dcterms:created xsi:type="dcterms:W3CDTF">2019-05-20T13:15:00Z</dcterms:created>
  <dcterms:modified xsi:type="dcterms:W3CDTF">2019-05-20T13:58:00Z</dcterms:modified>
</cp:coreProperties>
</file>