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ОПИСАНИЕ</w:t>
      </w:r>
      <w:r w:rsidRPr="00CA76BB">
        <w:rPr>
          <w:rFonts w:ascii="Times New Roman" w:eastAsia="SimSun" w:hAnsi="Times New Roman"/>
          <w:b/>
          <w:sz w:val="24"/>
          <w:szCs w:val="24"/>
        </w:rPr>
        <w:t xml:space="preserve"> ПРОЕКТА </w:t>
      </w: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>I. Информация об участнике проекта</w:t>
      </w: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5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07"/>
        <w:gridCol w:w="3544"/>
      </w:tblGrid>
      <w:tr w:rsidR="00801A08" w:rsidRPr="00CA76BB" w:rsidTr="00682803">
        <w:tc>
          <w:tcPr>
            <w:tcW w:w="675" w:type="dxa"/>
            <w:vAlign w:val="center"/>
          </w:tcPr>
          <w:p w:rsidR="00801A08" w:rsidRPr="00CA76BB" w:rsidRDefault="00801A08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№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gramStart"/>
            <w:r w:rsidRPr="00CA76BB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proofErr w:type="gramEnd"/>
            <w:r w:rsidRPr="00CA76BB">
              <w:rPr>
                <w:rFonts w:ascii="Times New Roman" w:eastAsia="SimSun" w:hAnsi="Times New Roman"/>
                <w:sz w:val="24"/>
                <w:szCs w:val="24"/>
              </w:rPr>
              <w:t>/п</w:t>
            </w:r>
          </w:p>
        </w:tc>
        <w:tc>
          <w:tcPr>
            <w:tcW w:w="5307" w:type="dxa"/>
            <w:vAlign w:val="center"/>
          </w:tcPr>
          <w:p w:rsidR="00801A08" w:rsidRPr="00CA76BB" w:rsidRDefault="00801A08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3544" w:type="dxa"/>
            <w:vAlign w:val="center"/>
          </w:tcPr>
          <w:p w:rsidR="00801A08" w:rsidRPr="00CA76BB" w:rsidRDefault="00801A08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Сведения</w:t>
            </w:r>
          </w:p>
        </w:tc>
      </w:tr>
      <w:tr w:rsidR="00801A08" w:rsidRPr="00CA76BB" w:rsidTr="00682803">
        <w:tc>
          <w:tcPr>
            <w:tcW w:w="675" w:type="dxa"/>
            <w:vAlign w:val="center"/>
          </w:tcPr>
          <w:p w:rsidR="00801A08" w:rsidRPr="00CA76BB" w:rsidRDefault="00801A08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1.1</w:t>
            </w:r>
          </w:p>
        </w:tc>
        <w:tc>
          <w:tcPr>
            <w:tcW w:w="5307" w:type="dxa"/>
            <w:vAlign w:val="center"/>
          </w:tcPr>
          <w:p w:rsidR="00801A08" w:rsidRPr="00CA76BB" w:rsidRDefault="00801A08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3544" w:type="dxa"/>
            <w:vAlign w:val="center"/>
          </w:tcPr>
          <w:p w:rsidR="00801A08" w:rsidRPr="00CA76BB" w:rsidRDefault="00801A08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01A08" w:rsidRPr="00CA76BB" w:rsidTr="00682803">
        <w:tc>
          <w:tcPr>
            <w:tcW w:w="675" w:type="dxa"/>
            <w:vAlign w:val="center"/>
          </w:tcPr>
          <w:p w:rsidR="00801A08" w:rsidRPr="00CA76BB" w:rsidRDefault="00801A08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1.2</w:t>
            </w:r>
          </w:p>
        </w:tc>
        <w:tc>
          <w:tcPr>
            <w:tcW w:w="5307" w:type="dxa"/>
            <w:vAlign w:val="center"/>
          </w:tcPr>
          <w:p w:rsidR="00801A08" w:rsidRPr="00CA76BB" w:rsidRDefault="00801A08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3544" w:type="dxa"/>
            <w:vAlign w:val="center"/>
          </w:tcPr>
          <w:p w:rsidR="00801A08" w:rsidRPr="00CA76BB" w:rsidRDefault="00801A08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01A08" w:rsidRPr="00A2509D" w:rsidRDefault="00801A08" w:rsidP="00801A0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95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1876"/>
        <w:gridCol w:w="2653"/>
        <w:gridCol w:w="1316"/>
      </w:tblGrid>
      <w:tr w:rsidR="00801A08" w:rsidRPr="00DB1BF5" w:rsidTr="00682803">
        <w:trPr>
          <w:trHeight w:val="47"/>
        </w:trPr>
        <w:tc>
          <w:tcPr>
            <w:tcW w:w="737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№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845" w:type="dxa"/>
            <w:gridSpan w:val="3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Запрашиваемая информация о проекте</w:t>
            </w:r>
          </w:p>
        </w:tc>
      </w:tr>
      <w:tr w:rsidR="00801A08" w:rsidRPr="00DB1BF5" w:rsidTr="00682803">
        <w:tc>
          <w:tcPr>
            <w:tcW w:w="737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4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845" w:type="dxa"/>
            <w:gridSpan w:val="3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c>
          <w:tcPr>
            <w:tcW w:w="737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5845" w:type="dxa"/>
            <w:gridSpan w:val="3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c>
          <w:tcPr>
            <w:tcW w:w="737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845" w:type="dxa"/>
            <w:gridSpan w:val="3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c>
          <w:tcPr>
            <w:tcW w:w="737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4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845" w:type="dxa"/>
            <w:gridSpan w:val="3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c>
          <w:tcPr>
            <w:tcW w:w="737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4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Место реализации проекта (адрес или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GPS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-координаты)</w:t>
            </w:r>
          </w:p>
        </w:tc>
        <w:tc>
          <w:tcPr>
            <w:tcW w:w="5845" w:type="dxa"/>
            <w:gridSpan w:val="3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c>
          <w:tcPr>
            <w:tcW w:w="737" w:type="dxa"/>
            <w:vMerge w:val="restart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44" w:type="dxa"/>
            <w:vMerge w:val="restart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Информация о земельных участках, на территории которых реализуется проект</w:t>
            </w:r>
          </w:p>
        </w:tc>
        <w:tc>
          <w:tcPr>
            <w:tcW w:w="1876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653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 xml:space="preserve">и реквизиты документов, подтверждающих право собственности (пользования, владения)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>на земельный участок</w:t>
            </w:r>
          </w:p>
        </w:tc>
        <w:tc>
          <w:tcPr>
            <w:tcW w:w="1316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801A08" w:rsidRPr="00DB1BF5" w:rsidTr="00682803">
        <w:tc>
          <w:tcPr>
            <w:tcW w:w="737" w:type="dxa"/>
            <w:vMerge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c>
          <w:tcPr>
            <w:tcW w:w="737" w:type="dxa"/>
            <w:vMerge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rPr>
          <w:trHeight w:val="47"/>
        </w:trPr>
        <w:tc>
          <w:tcPr>
            <w:tcW w:w="737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Описание проекта</w:t>
            </w:r>
          </w:p>
        </w:tc>
      </w:tr>
      <w:tr w:rsidR="00801A08" w:rsidRPr="00DB1BF5" w:rsidTr="00682803">
        <w:trPr>
          <w:trHeight w:val="47"/>
        </w:trPr>
        <w:tc>
          <w:tcPr>
            <w:tcW w:w="737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Концепция (идея) проекта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rPr>
          <w:trHeight w:val="47"/>
        </w:trPr>
        <w:tc>
          <w:tcPr>
            <w:tcW w:w="737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Актуальность, значимость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, обоснованность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реализации проекта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>для муниципального образования и Ленинградской области в целом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rPr>
          <w:trHeight w:val="47"/>
        </w:trPr>
        <w:tc>
          <w:tcPr>
            <w:tcW w:w="737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802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Взаимосвязь проекта с туристскими объектами Ленинградской области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801A08" w:rsidRPr="00A2509D" w:rsidRDefault="00801A08" w:rsidP="00801A0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01A08" w:rsidRPr="00A2509D" w:rsidRDefault="00801A08" w:rsidP="00801A08">
      <w:pPr>
        <w:keepNext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A08" w:rsidRPr="00DB1BF5" w:rsidRDefault="00801A08" w:rsidP="00801A08">
      <w:pPr>
        <w:keepNext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B1BF5">
        <w:rPr>
          <w:rFonts w:ascii="Times New Roman" w:eastAsia="SimSun" w:hAnsi="Times New Roman"/>
          <w:b/>
          <w:sz w:val="24"/>
          <w:szCs w:val="24"/>
          <w:lang w:val="en-US" w:eastAsia="ru-RU"/>
        </w:rPr>
        <w:t>III</w:t>
      </w:r>
      <w:r w:rsidRPr="00DB1BF5">
        <w:rPr>
          <w:rFonts w:ascii="Times New Roman" w:eastAsia="SimSun" w:hAnsi="Times New Roman"/>
          <w:b/>
          <w:sz w:val="24"/>
          <w:szCs w:val="24"/>
          <w:lang w:eastAsia="ru-RU"/>
        </w:rPr>
        <w:t>. Смета расходов на реализацию проекта</w:t>
      </w:r>
    </w:p>
    <w:p w:rsidR="00801A08" w:rsidRPr="00A2509D" w:rsidRDefault="00801A08" w:rsidP="00801A0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95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14"/>
        <w:gridCol w:w="1559"/>
        <w:gridCol w:w="1134"/>
        <w:gridCol w:w="1134"/>
        <w:gridCol w:w="1426"/>
        <w:gridCol w:w="2128"/>
        <w:gridCol w:w="14"/>
      </w:tblGrid>
      <w:tr w:rsidR="00801A08" w:rsidRPr="00DB1BF5" w:rsidTr="00682803">
        <w:trPr>
          <w:gridAfter w:val="1"/>
          <w:wAfter w:w="14" w:type="dxa"/>
        </w:trPr>
        <w:tc>
          <w:tcPr>
            <w:tcW w:w="510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Наименование направлений расходования </w:t>
            </w: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в рамках проекта</w:t>
            </w:r>
          </w:p>
        </w:tc>
        <w:tc>
          <w:tcPr>
            <w:tcW w:w="1559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Цена </w:t>
            </w: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за единицу, руб.</w:t>
            </w:r>
          </w:p>
        </w:tc>
        <w:tc>
          <w:tcPr>
            <w:tcW w:w="1426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2128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801A08" w:rsidRPr="00DB1BF5" w:rsidTr="00682803">
        <w:tc>
          <w:tcPr>
            <w:tcW w:w="510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Указать реквизиты коммерческих предложений </w:t>
            </w: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и (или) ссылки на сайты </w:t>
            </w: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со стоимостью услуг, работ </w:t>
            </w:r>
          </w:p>
        </w:tc>
      </w:tr>
      <w:tr w:rsidR="00801A08" w:rsidRPr="00DB1BF5" w:rsidTr="00682803">
        <w:tc>
          <w:tcPr>
            <w:tcW w:w="510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c>
          <w:tcPr>
            <w:tcW w:w="510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c>
          <w:tcPr>
            <w:tcW w:w="5951" w:type="dxa"/>
            <w:gridSpan w:val="5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ИТОГО, руб., из них:</w:t>
            </w:r>
          </w:p>
        </w:tc>
        <w:tc>
          <w:tcPr>
            <w:tcW w:w="1426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rPr>
          <w:trHeight w:val="512"/>
        </w:trPr>
        <w:tc>
          <w:tcPr>
            <w:tcW w:w="5951" w:type="dxa"/>
            <w:gridSpan w:val="5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субсидии</w:t>
            </w: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26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801A08" w:rsidRPr="00DB1BF5" w:rsidTr="00682803">
        <w:tc>
          <w:tcPr>
            <w:tcW w:w="5951" w:type="dxa"/>
            <w:gridSpan w:val="5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средства участника отбора, руб.</w:t>
            </w:r>
          </w:p>
        </w:tc>
        <w:tc>
          <w:tcPr>
            <w:tcW w:w="1426" w:type="dxa"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801A08" w:rsidRPr="00DB1BF5" w:rsidRDefault="00801A08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801A08" w:rsidRPr="00DB1BF5" w:rsidRDefault="00801A08" w:rsidP="00801A0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val="en-US"/>
        </w:rPr>
        <w:t>IV</w:t>
      </w:r>
      <w:r w:rsidRPr="00CA76BB">
        <w:rPr>
          <w:rFonts w:ascii="Times New Roman" w:eastAsia="SimSun" w:hAnsi="Times New Roman"/>
          <w:b/>
          <w:sz w:val="24"/>
          <w:szCs w:val="24"/>
        </w:rPr>
        <w:t>. Приложения к проекту</w:t>
      </w: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DB1BF5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.1. Фотографии места реализации проекта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.2. </w:t>
      </w:r>
      <w:proofErr w:type="gramStart"/>
      <w:r w:rsidRPr="00CA76BB">
        <w:rPr>
          <w:rFonts w:ascii="Times New Roman" w:eastAsia="SimSun" w:hAnsi="Times New Roman"/>
          <w:sz w:val="24"/>
          <w:szCs w:val="24"/>
        </w:rPr>
        <w:t>Дизайн-макеты</w:t>
      </w:r>
      <w:proofErr w:type="gramEnd"/>
      <w:r w:rsidRPr="00CA76BB">
        <w:rPr>
          <w:rFonts w:ascii="Times New Roman" w:eastAsia="SimSun" w:hAnsi="Times New Roman"/>
          <w:sz w:val="24"/>
          <w:szCs w:val="24"/>
        </w:rPr>
        <w:t xml:space="preserve"> создаваемых объектов туристской инфраструктуры или приобретаемых объектов, оборудования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 xml:space="preserve">.3. Карта-схема земельного участка с обозначением имеющихся </w:t>
      </w:r>
      <w:r w:rsidRPr="00CA76BB">
        <w:rPr>
          <w:rFonts w:ascii="Times New Roman" w:eastAsia="SimSun" w:hAnsi="Times New Roman"/>
          <w:sz w:val="24"/>
          <w:szCs w:val="24"/>
        </w:rPr>
        <w:br/>
        <w:t>и создаваемых объектов инфраструктуры и обустраиваемых территорий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 xml:space="preserve">. </w:t>
      </w: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 xml:space="preserve">.4. Коммерческие предложения и (или) скриншоты с сайтов </w:t>
      </w:r>
      <w:r w:rsidRPr="00CA76BB">
        <w:rPr>
          <w:rFonts w:ascii="Times New Roman" w:eastAsia="SimSun" w:hAnsi="Times New Roman"/>
          <w:sz w:val="24"/>
          <w:szCs w:val="24"/>
        </w:rPr>
        <w:br/>
        <w:t xml:space="preserve">в информационно-телекоммуникационной сети «Интернет» со стоимостью товаров, работ и услуг в качестве обоснования стоимости товаров, работ </w:t>
      </w:r>
      <w:r w:rsidRPr="00CA76BB">
        <w:rPr>
          <w:rFonts w:ascii="Times New Roman" w:eastAsia="SimSun" w:hAnsi="Times New Roman"/>
          <w:sz w:val="24"/>
          <w:szCs w:val="24"/>
        </w:rPr>
        <w:br/>
        <w:t>и услуг по каждому направлению расходования в рамках проекта (не менее одного на каждое направление расходования)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.5. Презентация проекта.</w:t>
      </w: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>V. Раскрытие конфликта интересов</w:t>
      </w: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 xml:space="preserve">Примечание: подлежит указанию наличие (отсутствие) </w:t>
      </w:r>
      <w:proofErr w:type="spellStart"/>
      <w:r w:rsidRPr="00CA76BB">
        <w:rPr>
          <w:rFonts w:ascii="Times New Roman" w:eastAsia="SimSun" w:hAnsi="Times New Roman"/>
          <w:sz w:val="24"/>
          <w:szCs w:val="24"/>
        </w:rPr>
        <w:t>аффилированности</w:t>
      </w:r>
      <w:proofErr w:type="spellEnd"/>
      <w:r w:rsidRPr="00CA76BB">
        <w:rPr>
          <w:rFonts w:ascii="Times New Roman" w:eastAsia="SimSun" w:hAnsi="Times New Roman"/>
          <w:sz w:val="24"/>
          <w:szCs w:val="24"/>
        </w:rPr>
        <w:t xml:space="preserve">, родственных связей или потенциального конфликта интересов заявителя (его работников, учредителей) с работниками </w:t>
      </w:r>
      <w:r>
        <w:rPr>
          <w:rFonts w:ascii="Times New Roman" w:eastAsia="SimSun" w:hAnsi="Times New Roman"/>
          <w:sz w:val="24"/>
          <w:szCs w:val="24"/>
        </w:rPr>
        <w:t>комитета по культуре и туризму Ленинградской области,</w:t>
      </w:r>
      <w:r w:rsidRPr="00CA76BB">
        <w:rPr>
          <w:rFonts w:ascii="Times New Roman" w:eastAsia="SimSun" w:hAnsi="Times New Roman"/>
          <w:sz w:val="24"/>
          <w:szCs w:val="24"/>
        </w:rPr>
        <w:t xml:space="preserve"> подведомственных учреждений, и другими лицами, участвующими в принятии решений, касающихся предоставления </w:t>
      </w:r>
      <w:r>
        <w:rPr>
          <w:rFonts w:ascii="Times New Roman" w:eastAsia="SimSun" w:hAnsi="Times New Roman"/>
          <w:sz w:val="24"/>
          <w:szCs w:val="24"/>
        </w:rPr>
        <w:t>субсидий</w:t>
      </w:r>
      <w:r w:rsidRPr="00CA76BB">
        <w:rPr>
          <w:rFonts w:ascii="Times New Roman" w:eastAsia="SimSun" w:hAnsi="Times New Roman"/>
          <w:sz w:val="24"/>
          <w:szCs w:val="24"/>
        </w:rPr>
        <w:t xml:space="preserve"> на реализацию проекта.</w:t>
      </w: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 xml:space="preserve">VII. </w:t>
      </w:r>
      <w:proofErr w:type="gramStart"/>
      <w:r w:rsidRPr="00CA76BB">
        <w:rPr>
          <w:rFonts w:ascii="Times New Roman" w:eastAsia="SimSun" w:hAnsi="Times New Roman"/>
          <w:b/>
          <w:sz w:val="24"/>
          <w:szCs w:val="24"/>
        </w:rPr>
        <w:t>Необходимая</w:t>
      </w:r>
      <w:proofErr w:type="gramEnd"/>
      <w:r w:rsidRPr="00CA76BB">
        <w:rPr>
          <w:rFonts w:ascii="Times New Roman" w:eastAsia="SimSun" w:hAnsi="Times New Roman"/>
          <w:b/>
          <w:sz w:val="24"/>
          <w:szCs w:val="24"/>
        </w:rPr>
        <w:t xml:space="preserve"> по мнению заявителя</w:t>
      </w:r>
      <w:r w:rsidRPr="00CA76BB">
        <w:rPr>
          <w:rFonts w:ascii="Times New Roman" w:eastAsia="SimSun" w:hAnsi="Times New Roman"/>
          <w:b/>
          <w:sz w:val="24"/>
          <w:szCs w:val="24"/>
        </w:rPr>
        <w:br/>
        <w:t xml:space="preserve"> дополнительная информация</w:t>
      </w:r>
    </w:p>
    <w:p w:rsidR="00801A08" w:rsidRPr="00CA76BB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801A08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 xml:space="preserve">Примечание: информация в данном разделе является дополнительной (необязательной) и заполняется по усмотрению </w:t>
      </w:r>
      <w:r w:rsidRPr="00CA76BB">
        <w:rPr>
          <w:rFonts w:ascii="Times New Roman" w:eastAsia="SimSun" w:hAnsi="Times New Roman"/>
          <w:sz w:val="24"/>
          <w:szCs w:val="24"/>
        </w:rPr>
        <w:br/>
        <w:t xml:space="preserve">заявителя в случае, если заявитель считает нужным предоставить </w:t>
      </w:r>
      <w:r w:rsidRPr="00CA76BB">
        <w:rPr>
          <w:rFonts w:ascii="Times New Roman" w:eastAsia="SimSun" w:hAnsi="Times New Roman"/>
          <w:sz w:val="24"/>
          <w:szCs w:val="24"/>
        </w:rPr>
        <w:br/>
        <w:t>более полный пакет информации о проекте.</w:t>
      </w:r>
    </w:p>
    <w:p w:rsidR="00801A08" w:rsidRDefault="00801A08" w:rsidP="008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801A08" w:rsidRPr="00CA76BB" w:rsidTr="00682803">
        <w:tc>
          <w:tcPr>
            <w:tcW w:w="3686" w:type="dxa"/>
            <w:hideMark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801A08" w:rsidRPr="00CA76BB" w:rsidTr="00682803">
        <w:tc>
          <w:tcPr>
            <w:tcW w:w="3686" w:type="dxa"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801A08" w:rsidRPr="00CA76BB" w:rsidTr="00682803">
        <w:tc>
          <w:tcPr>
            <w:tcW w:w="3686" w:type="dxa"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1A08" w:rsidRPr="00CA76BB" w:rsidTr="00682803">
        <w:tc>
          <w:tcPr>
            <w:tcW w:w="3686" w:type="dxa"/>
          </w:tcPr>
          <w:p w:rsidR="00801A08" w:rsidRDefault="00801A08" w:rsidP="0068280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801A08" w:rsidRPr="00CA76BB" w:rsidTr="00682803">
        <w:tc>
          <w:tcPr>
            <w:tcW w:w="3686" w:type="dxa"/>
            <w:vAlign w:val="bottom"/>
            <w:hideMark/>
          </w:tcPr>
          <w:p w:rsidR="00801A08" w:rsidRDefault="00801A08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01A08" w:rsidRDefault="00801A08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01A08" w:rsidRDefault="00801A08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01A08" w:rsidRDefault="00801A08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01A08" w:rsidRDefault="00801A08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801A08" w:rsidRPr="00CA76BB" w:rsidRDefault="00801A08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7F6974" w:rsidRDefault="007F6974">
      <w:bookmarkStart w:id="0" w:name="_GoBack"/>
      <w:bookmarkEnd w:id="0"/>
    </w:p>
    <w:sectPr w:rsidR="007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EE"/>
    <w:rsid w:val="003027EE"/>
    <w:rsid w:val="007F6974"/>
    <w:rsid w:val="008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2023-05-30T13:29:00Z</dcterms:created>
  <dcterms:modified xsi:type="dcterms:W3CDTF">2023-05-30T13:29:00Z</dcterms:modified>
</cp:coreProperties>
</file>