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ОПИСАНИЕ</w:t>
      </w:r>
      <w:r w:rsidRPr="00CA76BB">
        <w:rPr>
          <w:rFonts w:ascii="Times New Roman" w:eastAsia="SimSun" w:hAnsi="Times New Roman"/>
          <w:b/>
          <w:sz w:val="24"/>
          <w:szCs w:val="24"/>
        </w:rPr>
        <w:t xml:space="preserve"> ПРОЕКТА 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(для </w:t>
      </w:r>
      <w:r w:rsidRPr="0049755B">
        <w:rPr>
          <w:rFonts w:ascii="Times New Roman" w:eastAsia="SimSun" w:hAnsi="Times New Roman"/>
          <w:b/>
          <w:sz w:val="24"/>
          <w:szCs w:val="24"/>
        </w:rPr>
        <w:t>направления «Создание и (или) развитие национальных туристских маршрутов»</w:t>
      </w:r>
      <w:r>
        <w:rPr>
          <w:rFonts w:ascii="Times New Roman" w:eastAsia="SimSun" w:hAnsi="Times New Roman"/>
          <w:b/>
          <w:sz w:val="24"/>
          <w:szCs w:val="24"/>
        </w:rPr>
        <w:t>)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>I. Информация об участнике проекта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402"/>
      </w:tblGrid>
      <w:tr w:rsidR="008E1286" w:rsidRPr="00CA76BB" w:rsidTr="00682803">
        <w:tc>
          <w:tcPr>
            <w:tcW w:w="675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№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gramStart"/>
            <w:r w:rsidRPr="00CA76BB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CA76BB">
              <w:rPr>
                <w:rFonts w:ascii="Times New Roman" w:eastAsia="SimSun" w:hAnsi="Times New Roman"/>
                <w:sz w:val="24"/>
                <w:szCs w:val="24"/>
              </w:rPr>
              <w:t>/п</w:t>
            </w:r>
          </w:p>
        </w:tc>
        <w:tc>
          <w:tcPr>
            <w:tcW w:w="5307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3402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Сведения</w:t>
            </w:r>
          </w:p>
        </w:tc>
      </w:tr>
      <w:tr w:rsidR="008E1286" w:rsidRPr="00CA76BB" w:rsidTr="00682803">
        <w:tc>
          <w:tcPr>
            <w:tcW w:w="675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3402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675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3402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>II. Информация о проекте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943"/>
        <w:gridCol w:w="1845"/>
        <w:gridCol w:w="1843"/>
        <w:gridCol w:w="2017"/>
      </w:tblGrid>
      <w:tr w:rsidR="008E1286" w:rsidRPr="00CA76BB" w:rsidTr="00682803">
        <w:trPr>
          <w:trHeight w:val="47"/>
        </w:trPr>
        <w:tc>
          <w:tcPr>
            <w:tcW w:w="736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№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gramStart"/>
            <w:r w:rsidRPr="00CA76BB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CA76BB">
              <w:rPr>
                <w:rFonts w:ascii="Times New Roman" w:eastAsia="SimSun" w:hAnsi="Times New Roman"/>
                <w:sz w:val="24"/>
                <w:szCs w:val="24"/>
              </w:rPr>
              <w:t>/п</w:t>
            </w:r>
          </w:p>
        </w:tc>
        <w:tc>
          <w:tcPr>
            <w:tcW w:w="2943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Запрашиваемая информация </w:t>
            </w:r>
          </w:p>
        </w:tc>
        <w:tc>
          <w:tcPr>
            <w:tcW w:w="5705" w:type="dxa"/>
            <w:gridSpan w:val="3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Сведения</w:t>
            </w:r>
          </w:p>
        </w:tc>
      </w:tr>
      <w:tr w:rsidR="008E1286" w:rsidRPr="00CA76BB" w:rsidTr="00682803">
        <w:tc>
          <w:tcPr>
            <w:tcW w:w="736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2.1</w:t>
            </w:r>
          </w:p>
        </w:tc>
        <w:tc>
          <w:tcPr>
            <w:tcW w:w="29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705" w:type="dxa"/>
            <w:gridSpan w:val="3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736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2.2</w:t>
            </w:r>
          </w:p>
        </w:tc>
        <w:tc>
          <w:tcPr>
            <w:tcW w:w="29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Цели проекта</w:t>
            </w:r>
          </w:p>
        </w:tc>
        <w:tc>
          <w:tcPr>
            <w:tcW w:w="5705" w:type="dxa"/>
            <w:gridSpan w:val="3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736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2.3</w:t>
            </w:r>
          </w:p>
        </w:tc>
        <w:tc>
          <w:tcPr>
            <w:tcW w:w="29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705" w:type="dxa"/>
            <w:gridSpan w:val="3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736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2.4</w:t>
            </w:r>
          </w:p>
        </w:tc>
        <w:tc>
          <w:tcPr>
            <w:tcW w:w="29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705" w:type="dxa"/>
            <w:gridSpan w:val="3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736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2.5</w:t>
            </w:r>
          </w:p>
        </w:tc>
        <w:tc>
          <w:tcPr>
            <w:tcW w:w="29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Место реализации проекта (адрес или </w:t>
            </w:r>
            <w:r w:rsidRPr="00CA76BB">
              <w:rPr>
                <w:rFonts w:ascii="Times New Roman" w:eastAsia="SimSun" w:hAnsi="Times New Roman"/>
                <w:sz w:val="24"/>
                <w:szCs w:val="24"/>
                <w:lang w:val="en-US"/>
              </w:rPr>
              <w:t>GPS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-координаты)</w:t>
            </w:r>
          </w:p>
        </w:tc>
        <w:tc>
          <w:tcPr>
            <w:tcW w:w="5705" w:type="dxa"/>
            <w:gridSpan w:val="3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736" w:type="dxa"/>
            <w:vMerge w:val="restart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2.6</w:t>
            </w:r>
          </w:p>
        </w:tc>
        <w:tc>
          <w:tcPr>
            <w:tcW w:w="2943" w:type="dxa"/>
            <w:vMerge w:val="restart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Информация о земельных участках, на территории которых реализуется проект (</w:t>
            </w:r>
            <w:r w:rsidRPr="00CA76BB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заполняется </w:t>
            </w:r>
            <w:r w:rsidRPr="00CA76BB">
              <w:rPr>
                <w:rFonts w:ascii="Times New Roman" w:eastAsia="SimSun" w:hAnsi="Times New Roman"/>
                <w:i/>
                <w:sz w:val="24"/>
                <w:szCs w:val="24"/>
              </w:rPr>
              <w:br/>
              <w:t xml:space="preserve">при реализации проекта, связанного </w:t>
            </w:r>
            <w:r w:rsidRPr="00CA76BB">
              <w:rPr>
                <w:rFonts w:ascii="Times New Roman" w:eastAsia="SimSun" w:hAnsi="Times New Roman"/>
                <w:i/>
                <w:sz w:val="24"/>
                <w:szCs w:val="24"/>
              </w:rPr>
              <w:br/>
              <w:t>с использованием земельного участка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Наименование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>и реквизиты документов, подтвер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softHyphen/>
              <w:t xml:space="preserve">ждающих права собственности (пользования, владения)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на земельный участок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>или подтвер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softHyphen/>
              <w:t xml:space="preserve">ждающих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права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>на использование земельного участка</w:t>
            </w:r>
          </w:p>
        </w:tc>
        <w:tc>
          <w:tcPr>
            <w:tcW w:w="2017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8E1286" w:rsidRPr="00CA76BB" w:rsidTr="00682803">
        <w:tc>
          <w:tcPr>
            <w:tcW w:w="736" w:type="dxa"/>
            <w:vMerge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736" w:type="dxa"/>
            <w:vMerge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736" w:type="dxa"/>
            <w:vMerge w:val="restart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2.7</w:t>
            </w:r>
          </w:p>
        </w:tc>
        <w:tc>
          <w:tcPr>
            <w:tcW w:w="2943" w:type="dxa"/>
            <w:vMerge w:val="restart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Информация об объекте (здании, помещении, сооружении, конструкции), на территории которого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или с использованием которого реализуется проект (</w:t>
            </w:r>
            <w:r w:rsidRPr="00CA76BB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заполняется </w:t>
            </w:r>
            <w:r w:rsidRPr="00CA76BB">
              <w:rPr>
                <w:rFonts w:ascii="Times New Roman" w:eastAsia="SimSun" w:hAnsi="Times New Roman"/>
                <w:i/>
                <w:sz w:val="24"/>
                <w:szCs w:val="24"/>
              </w:rPr>
              <w:br/>
              <w:t xml:space="preserve">при реализации проекта, связанного </w:t>
            </w:r>
            <w:r w:rsidRPr="00CA76BB">
              <w:rPr>
                <w:rFonts w:ascii="Times New Roman" w:eastAsia="SimSun" w:hAnsi="Times New Roman"/>
                <w:i/>
                <w:sz w:val="24"/>
                <w:szCs w:val="24"/>
              </w:rPr>
              <w:br/>
              <w:t>с использованием объекта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Название объекта, адрес</w:t>
            </w:r>
          </w:p>
        </w:tc>
        <w:tc>
          <w:tcPr>
            <w:tcW w:w="18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Наименование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>и реквизиты документов, подтверж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softHyphen/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дающих права собственности (пользования, владения)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на объект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>или подтвер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softHyphen/>
              <w:t xml:space="preserve">ждающих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права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>на использование объекта</w:t>
            </w:r>
          </w:p>
        </w:tc>
        <w:tc>
          <w:tcPr>
            <w:tcW w:w="2017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Обоснование необходимости использования данного объекта в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проекте</w:t>
            </w:r>
          </w:p>
        </w:tc>
      </w:tr>
      <w:tr w:rsidR="008E1286" w:rsidRPr="00CA76BB" w:rsidTr="00682803">
        <w:tc>
          <w:tcPr>
            <w:tcW w:w="736" w:type="dxa"/>
            <w:vMerge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736" w:type="dxa"/>
            <w:vMerge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rPr>
          <w:trHeight w:val="47"/>
        </w:trPr>
        <w:tc>
          <w:tcPr>
            <w:tcW w:w="736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2.8</w:t>
            </w:r>
          </w:p>
        </w:tc>
        <w:tc>
          <w:tcPr>
            <w:tcW w:w="8648" w:type="dxa"/>
            <w:gridSpan w:val="4"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Описание проекта</w:t>
            </w:r>
          </w:p>
        </w:tc>
      </w:tr>
      <w:tr w:rsidR="008E1286" w:rsidRPr="00CA76BB" w:rsidTr="00682803">
        <w:trPr>
          <w:trHeight w:val="622"/>
        </w:trPr>
        <w:tc>
          <w:tcPr>
            <w:tcW w:w="736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2.8.1</w:t>
            </w:r>
          </w:p>
        </w:tc>
        <w:tc>
          <w:tcPr>
            <w:tcW w:w="2943" w:type="dxa"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Концепция (идея) проекта</w:t>
            </w:r>
          </w:p>
        </w:tc>
        <w:tc>
          <w:tcPr>
            <w:tcW w:w="5705" w:type="dxa"/>
            <w:gridSpan w:val="3"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rPr>
          <w:trHeight w:val="47"/>
        </w:trPr>
        <w:tc>
          <w:tcPr>
            <w:tcW w:w="736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2.8.2</w:t>
            </w:r>
          </w:p>
        </w:tc>
        <w:tc>
          <w:tcPr>
            <w:tcW w:w="2943" w:type="dxa"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Актуальность, обоснование необходимости реализации проекта </w:t>
            </w:r>
          </w:p>
        </w:tc>
        <w:tc>
          <w:tcPr>
            <w:tcW w:w="5705" w:type="dxa"/>
            <w:gridSpan w:val="3"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rPr>
          <w:trHeight w:val="47"/>
        </w:trPr>
        <w:tc>
          <w:tcPr>
            <w:tcW w:w="736" w:type="dxa"/>
            <w:vMerge w:val="restart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2.8.3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Основные мероприятия, реализуемые в рамках проекта </w:t>
            </w:r>
          </w:p>
        </w:tc>
        <w:tc>
          <w:tcPr>
            <w:tcW w:w="5705" w:type="dxa"/>
            <w:gridSpan w:val="3"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</w:tr>
      <w:tr w:rsidR="008E1286" w:rsidRPr="00CA76BB" w:rsidTr="00682803">
        <w:trPr>
          <w:trHeight w:val="47"/>
        </w:trPr>
        <w:tc>
          <w:tcPr>
            <w:tcW w:w="736" w:type="dxa"/>
            <w:vMerge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3"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</w:t>
            </w:r>
          </w:p>
        </w:tc>
      </w:tr>
      <w:tr w:rsidR="008E1286" w:rsidRPr="00CA76BB" w:rsidTr="00682803">
        <w:trPr>
          <w:trHeight w:val="47"/>
        </w:trPr>
        <w:tc>
          <w:tcPr>
            <w:tcW w:w="736" w:type="dxa"/>
            <w:vMerge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3"/>
            <w:shd w:val="clear" w:color="auto" w:fill="auto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</w:t>
            </w:r>
          </w:p>
        </w:tc>
      </w:tr>
    </w:tbl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val="en-US"/>
        </w:rPr>
        <w:t>III</w:t>
      </w:r>
      <w:r w:rsidRPr="00CA76BB">
        <w:rPr>
          <w:rFonts w:ascii="Times New Roman" w:eastAsia="SimSun" w:hAnsi="Times New Roman"/>
          <w:b/>
          <w:sz w:val="24"/>
          <w:szCs w:val="24"/>
        </w:rPr>
        <w:t>. Смета расходов на реализацию проекта</w:t>
      </w:r>
    </w:p>
    <w:p w:rsidR="008E1286" w:rsidRPr="00CA76BB" w:rsidRDefault="008E1286" w:rsidP="008E12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14"/>
        <w:gridCol w:w="1559"/>
        <w:gridCol w:w="881"/>
        <w:gridCol w:w="1418"/>
        <w:gridCol w:w="1276"/>
        <w:gridCol w:w="2126"/>
      </w:tblGrid>
      <w:tr w:rsidR="008E1286" w:rsidRPr="00CA76BB" w:rsidTr="00682803">
        <w:tc>
          <w:tcPr>
            <w:tcW w:w="510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  <w:proofErr w:type="gramStart"/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/п</w:t>
            </w:r>
          </w:p>
        </w:tc>
        <w:tc>
          <w:tcPr>
            <w:tcW w:w="1614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 xml:space="preserve">Наименование направлений расходования 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br/>
              <w:t>в рамках проекта</w:t>
            </w:r>
          </w:p>
        </w:tc>
        <w:tc>
          <w:tcPr>
            <w:tcW w:w="1559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1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Коли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softHyphen/>
              <w:t>чество</w:t>
            </w:r>
          </w:p>
        </w:tc>
        <w:tc>
          <w:tcPr>
            <w:tcW w:w="1418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 xml:space="preserve">Цена 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br/>
              <w:t>за единицу, руб.</w:t>
            </w: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12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Подтверждающие документы</w:t>
            </w:r>
          </w:p>
        </w:tc>
      </w:tr>
      <w:tr w:rsidR="008E1286" w:rsidRPr="00CA76BB" w:rsidTr="00682803">
        <w:tc>
          <w:tcPr>
            <w:tcW w:w="510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 xml:space="preserve">Указать реквизиты коммерческих предложений 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и (или) ссылки 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на сайты 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br/>
              <w:t>со стоимостью услуг, работ</w:t>
            </w:r>
          </w:p>
        </w:tc>
      </w:tr>
      <w:tr w:rsidR="008E1286" w:rsidRPr="00CA76BB" w:rsidTr="00682803">
        <w:tc>
          <w:tcPr>
            <w:tcW w:w="510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510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…</w:t>
            </w:r>
          </w:p>
        </w:tc>
        <w:tc>
          <w:tcPr>
            <w:tcW w:w="1614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5982" w:type="dxa"/>
            <w:gridSpan w:val="5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ИТОГО, руб., из них:</w:t>
            </w: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1286" w:rsidRPr="00CA76BB" w:rsidTr="00682803">
        <w:trPr>
          <w:trHeight w:val="37"/>
        </w:trPr>
        <w:tc>
          <w:tcPr>
            <w:tcW w:w="5982" w:type="dxa"/>
            <w:gridSpan w:val="5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субсидии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5982" w:type="dxa"/>
            <w:gridSpan w:val="5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средства участника отбора, руб.</w:t>
            </w: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val="en-US"/>
        </w:rPr>
        <w:t>IV</w:t>
      </w:r>
      <w:r w:rsidRPr="00CA76BB">
        <w:rPr>
          <w:rFonts w:ascii="Times New Roman" w:eastAsia="SimSun" w:hAnsi="Times New Roman"/>
          <w:b/>
          <w:sz w:val="24"/>
          <w:szCs w:val="24"/>
        </w:rPr>
        <w:t>. Приложения к проекту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BB3465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.1. Фотографии места реализации проекта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.2. </w:t>
      </w:r>
      <w:proofErr w:type="gramStart"/>
      <w:r w:rsidRPr="00CA76BB">
        <w:rPr>
          <w:rFonts w:ascii="Times New Roman" w:eastAsia="SimSun" w:hAnsi="Times New Roman"/>
          <w:sz w:val="24"/>
          <w:szCs w:val="24"/>
        </w:rPr>
        <w:t>Дизайн-макеты</w:t>
      </w:r>
      <w:proofErr w:type="gramEnd"/>
      <w:r w:rsidRPr="00CA76BB">
        <w:rPr>
          <w:rFonts w:ascii="Times New Roman" w:eastAsia="SimSun" w:hAnsi="Times New Roman"/>
          <w:sz w:val="24"/>
          <w:szCs w:val="24"/>
        </w:rPr>
        <w:t xml:space="preserve"> создаваемых объектов туристской инфраструктуры или приобретаемых объектов, оборудования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lastRenderedPageBreak/>
        <w:t>4</w:t>
      </w:r>
      <w:r w:rsidRPr="00CA76BB">
        <w:rPr>
          <w:rFonts w:ascii="Times New Roman" w:eastAsia="SimSun" w:hAnsi="Times New Roman"/>
          <w:sz w:val="24"/>
          <w:szCs w:val="24"/>
        </w:rPr>
        <w:t xml:space="preserve">.3. Карта-схема земельного участка с обозначением имеющихся </w:t>
      </w:r>
      <w:r w:rsidRPr="00CA76BB">
        <w:rPr>
          <w:rFonts w:ascii="Times New Roman" w:eastAsia="SimSun" w:hAnsi="Times New Roman"/>
          <w:sz w:val="24"/>
          <w:szCs w:val="24"/>
        </w:rPr>
        <w:br/>
        <w:t>и создаваемых объектов инфраструктуры и обустраиваемых территорий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 xml:space="preserve">. 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 xml:space="preserve">.4. Коммерческие предложения и (или) скриншоты с сайтов </w:t>
      </w:r>
      <w:r w:rsidRPr="00CA76BB">
        <w:rPr>
          <w:rFonts w:ascii="Times New Roman" w:eastAsia="SimSun" w:hAnsi="Times New Roman"/>
          <w:sz w:val="24"/>
          <w:szCs w:val="24"/>
        </w:rPr>
        <w:br/>
        <w:t xml:space="preserve">в информационно-телекоммуникационной сети «Интернет» со стоимостью товаров, работ и услуг в качестве обоснования стоимости товаров, работ </w:t>
      </w:r>
      <w:r w:rsidRPr="00CA76BB">
        <w:rPr>
          <w:rFonts w:ascii="Times New Roman" w:eastAsia="SimSun" w:hAnsi="Times New Roman"/>
          <w:sz w:val="24"/>
          <w:szCs w:val="24"/>
        </w:rPr>
        <w:br/>
        <w:t>и услуг по каждому направлению расходования в рамках проекта (не менее одного на каждое направление расходования)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.5. Презентация проекта.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>V. Раскрытие конфликта интересов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 xml:space="preserve">Примечание: подлежит указанию наличие (отсутствие) </w:t>
      </w:r>
      <w:proofErr w:type="spellStart"/>
      <w:r w:rsidRPr="00CA76BB">
        <w:rPr>
          <w:rFonts w:ascii="Times New Roman" w:eastAsia="SimSun" w:hAnsi="Times New Roman"/>
          <w:sz w:val="24"/>
          <w:szCs w:val="24"/>
        </w:rPr>
        <w:t>аффилированности</w:t>
      </w:r>
      <w:proofErr w:type="spellEnd"/>
      <w:r w:rsidRPr="00CA76BB">
        <w:rPr>
          <w:rFonts w:ascii="Times New Roman" w:eastAsia="SimSun" w:hAnsi="Times New Roman"/>
          <w:sz w:val="24"/>
          <w:szCs w:val="24"/>
        </w:rPr>
        <w:t xml:space="preserve">, родственных связей или потенциального конфликта интересов заявителя (его работников, учредителей) с работниками </w:t>
      </w:r>
      <w:r>
        <w:rPr>
          <w:rFonts w:ascii="Times New Roman" w:eastAsia="SimSun" w:hAnsi="Times New Roman"/>
          <w:sz w:val="24"/>
          <w:szCs w:val="24"/>
        </w:rPr>
        <w:t>комитета по культуре и туризму Ленинградской области,</w:t>
      </w:r>
      <w:r w:rsidRPr="00CA76BB">
        <w:rPr>
          <w:rFonts w:ascii="Times New Roman" w:eastAsia="SimSun" w:hAnsi="Times New Roman"/>
          <w:sz w:val="24"/>
          <w:szCs w:val="24"/>
        </w:rPr>
        <w:t xml:space="preserve"> подведомственных учреждений, и другими лицами, участвующими в принятии решений, касающихся предоставления </w:t>
      </w:r>
      <w:r>
        <w:rPr>
          <w:rFonts w:ascii="Times New Roman" w:eastAsia="SimSun" w:hAnsi="Times New Roman"/>
          <w:sz w:val="24"/>
          <w:szCs w:val="24"/>
        </w:rPr>
        <w:t>субсидий</w:t>
      </w:r>
      <w:r w:rsidRPr="00CA76BB">
        <w:rPr>
          <w:rFonts w:ascii="Times New Roman" w:eastAsia="SimSun" w:hAnsi="Times New Roman"/>
          <w:sz w:val="24"/>
          <w:szCs w:val="24"/>
        </w:rPr>
        <w:t xml:space="preserve"> на реализацию проекта.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 xml:space="preserve">VII. </w:t>
      </w:r>
      <w:proofErr w:type="gramStart"/>
      <w:r w:rsidRPr="00CA76BB">
        <w:rPr>
          <w:rFonts w:ascii="Times New Roman" w:eastAsia="SimSun" w:hAnsi="Times New Roman"/>
          <w:b/>
          <w:sz w:val="24"/>
          <w:szCs w:val="24"/>
        </w:rPr>
        <w:t>Необходимая</w:t>
      </w:r>
      <w:proofErr w:type="gramEnd"/>
      <w:r w:rsidRPr="00CA76BB">
        <w:rPr>
          <w:rFonts w:ascii="Times New Roman" w:eastAsia="SimSun" w:hAnsi="Times New Roman"/>
          <w:b/>
          <w:sz w:val="24"/>
          <w:szCs w:val="24"/>
        </w:rPr>
        <w:t xml:space="preserve"> по мнению заявителя</w:t>
      </w:r>
      <w:r w:rsidRPr="00CA76BB">
        <w:rPr>
          <w:rFonts w:ascii="Times New Roman" w:eastAsia="SimSun" w:hAnsi="Times New Roman"/>
          <w:b/>
          <w:sz w:val="24"/>
          <w:szCs w:val="24"/>
        </w:rPr>
        <w:br/>
        <w:t xml:space="preserve"> дополнительная информация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Pr="00CA76BB">
        <w:rPr>
          <w:rFonts w:ascii="Times New Roman" w:eastAsia="SimSun" w:hAnsi="Times New Roman"/>
          <w:sz w:val="24"/>
          <w:szCs w:val="24"/>
        </w:rPr>
        <w:br/>
        <w:t xml:space="preserve">заявителя в случае, если заявитель считает нужным предоставить </w:t>
      </w:r>
      <w:r w:rsidRPr="00CA76BB">
        <w:rPr>
          <w:rFonts w:ascii="Times New Roman" w:eastAsia="SimSun" w:hAnsi="Times New Roman"/>
          <w:sz w:val="24"/>
          <w:szCs w:val="24"/>
        </w:rPr>
        <w:br/>
        <w:t>более полный пакет информации о проекте.</w:t>
      </w:r>
    </w:p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8E1286" w:rsidRPr="00CA76BB" w:rsidTr="00682803">
        <w:tc>
          <w:tcPr>
            <w:tcW w:w="3686" w:type="dxa"/>
            <w:hideMark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8E1286" w:rsidRPr="00CA76BB" w:rsidTr="00682803">
        <w:tc>
          <w:tcPr>
            <w:tcW w:w="3686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8E1286" w:rsidRPr="00CA76BB" w:rsidTr="00682803">
        <w:tc>
          <w:tcPr>
            <w:tcW w:w="3686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3686" w:type="dxa"/>
          </w:tcPr>
          <w:p w:rsidR="008E1286" w:rsidRDefault="008E1286" w:rsidP="0068280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8E1286" w:rsidRPr="00CA76BB" w:rsidTr="00682803">
        <w:tc>
          <w:tcPr>
            <w:tcW w:w="3686" w:type="dxa"/>
            <w:vAlign w:val="bottom"/>
            <w:hideMark/>
          </w:tcPr>
          <w:p w:rsidR="008E1286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/>
          <w:b/>
          <w:sz w:val="24"/>
          <w:szCs w:val="24"/>
        </w:rPr>
        <w:lastRenderedPageBreak/>
        <w:t>ОПИСАНИЕ</w:t>
      </w:r>
      <w:r w:rsidRPr="00CA76BB">
        <w:rPr>
          <w:rFonts w:ascii="Times New Roman" w:eastAsia="SimSun" w:hAnsi="Times New Roman"/>
          <w:b/>
          <w:sz w:val="24"/>
          <w:szCs w:val="24"/>
        </w:rPr>
        <w:t xml:space="preserve"> ПРОЕКТА 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(для </w:t>
      </w:r>
      <w:r w:rsidRPr="0049755B">
        <w:rPr>
          <w:rFonts w:ascii="Times New Roman" w:eastAsia="SimSun" w:hAnsi="Times New Roman"/>
          <w:b/>
          <w:sz w:val="24"/>
          <w:szCs w:val="24"/>
        </w:rPr>
        <w:t>направления «Создание и (или) развитие пляжей на берегах морей, рек, озер, водохранилищ или иных водных объектов»</w:t>
      </w:r>
      <w:r>
        <w:rPr>
          <w:rFonts w:ascii="Times New Roman" w:eastAsia="SimSun" w:hAnsi="Times New Roman"/>
          <w:b/>
          <w:sz w:val="24"/>
          <w:szCs w:val="24"/>
        </w:rPr>
        <w:t>)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>I. Информация об участнике проекта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402"/>
      </w:tblGrid>
      <w:tr w:rsidR="008E1286" w:rsidRPr="00CA76BB" w:rsidTr="00682803">
        <w:tc>
          <w:tcPr>
            <w:tcW w:w="675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№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gramStart"/>
            <w:r w:rsidRPr="00CA76BB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CA76BB">
              <w:rPr>
                <w:rFonts w:ascii="Times New Roman" w:eastAsia="SimSun" w:hAnsi="Times New Roman"/>
                <w:sz w:val="24"/>
                <w:szCs w:val="24"/>
              </w:rPr>
              <w:t>/п</w:t>
            </w:r>
          </w:p>
        </w:tc>
        <w:tc>
          <w:tcPr>
            <w:tcW w:w="5307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3402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Сведения</w:t>
            </w:r>
          </w:p>
        </w:tc>
      </w:tr>
      <w:tr w:rsidR="008E1286" w:rsidRPr="00CA76BB" w:rsidTr="00682803">
        <w:tc>
          <w:tcPr>
            <w:tcW w:w="675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3402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675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3402" w:type="dxa"/>
            <w:vAlign w:val="center"/>
          </w:tcPr>
          <w:p w:rsidR="008E1286" w:rsidRPr="00CA76BB" w:rsidRDefault="008E1286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>II. Информация о проекте</w:t>
      </w:r>
    </w:p>
    <w:p w:rsidR="008E1286" w:rsidRDefault="008E1286" w:rsidP="008E12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1781"/>
        <w:gridCol w:w="2126"/>
        <w:gridCol w:w="1796"/>
      </w:tblGrid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 о проекте</w:t>
            </w:r>
          </w:p>
        </w:tc>
      </w:tr>
      <w:tr w:rsidR="008E1286" w:rsidRPr="0049755B" w:rsidTr="00682803"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03" w:type="dxa"/>
            <w:gridSpan w:val="3"/>
            <w:shd w:val="clear" w:color="auto" w:fill="auto"/>
            <w:vAlign w:val="center"/>
          </w:tcPr>
          <w:p w:rsidR="008E1286" w:rsidRPr="0049755B" w:rsidRDefault="008E1286" w:rsidP="008E1286">
            <w:pPr>
              <w:pStyle w:val="ConsPlusNormal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Концепция (идея) проекта.</w:t>
            </w:r>
          </w:p>
          <w:p w:rsidR="008E1286" w:rsidRPr="0049755B" w:rsidRDefault="008E1286" w:rsidP="008E1286">
            <w:pPr>
              <w:pStyle w:val="ConsPlusNormal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в рамках реализации проекта.</w:t>
            </w:r>
          </w:p>
          <w:p w:rsidR="008E1286" w:rsidRPr="0049755B" w:rsidRDefault="008E1286" w:rsidP="008E1286">
            <w:pPr>
              <w:pStyle w:val="ConsPlusNormal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Актуальность, значимость проекта, обоснование необходимости реализации проекта, мероприятий. </w:t>
            </w:r>
          </w:p>
          <w:p w:rsidR="008E1286" w:rsidRPr="0049755B" w:rsidRDefault="008E1286" w:rsidP="008E1286">
            <w:pPr>
              <w:pStyle w:val="ConsPlusNormal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ежегодное количество посетителей пляжа в течение 3 лет с года реализации проекта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(в летний сезон)</w:t>
            </w: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пляжа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5703" w:type="dxa"/>
            <w:gridSpan w:val="3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Фактический адрес пляжа (местонахождение), название водоема, около которого располагается пляж</w:t>
            </w:r>
          </w:p>
        </w:tc>
        <w:tc>
          <w:tcPr>
            <w:tcW w:w="5703" w:type="dxa"/>
            <w:gridSpan w:val="3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Тип пляжа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по местонахождению (загородный / городской)</w:t>
            </w:r>
          </w:p>
        </w:tc>
        <w:tc>
          <w:tcPr>
            <w:tcW w:w="5703" w:type="dxa"/>
            <w:gridSpan w:val="3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Площадь пляжа, м</w:t>
            </w:r>
            <w:proofErr w:type="gramStart"/>
            <w:r w:rsidRPr="004975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703" w:type="dxa"/>
            <w:gridSpan w:val="3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Длина пляжа, </w:t>
            </w:r>
            <w:proofErr w:type="gramStart"/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703" w:type="dxa"/>
            <w:gridSpan w:val="3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Ширина пляжа, </w:t>
            </w:r>
            <w:proofErr w:type="gramStart"/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703" w:type="dxa"/>
            <w:gridSpan w:val="3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396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пляжа (количество человек)</w:t>
            </w:r>
          </w:p>
        </w:tc>
        <w:tc>
          <w:tcPr>
            <w:tcW w:w="5703" w:type="dxa"/>
            <w:gridSpan w:val="3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396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Состав грунта (песок, галька, иное)</w:t>
            </w:r>
          </w:p>
        </w:tc>
        <w:tc>
          <w:tcPr>
            <w:tcW w:w="5703" w:type="dxa"/>
            <w:gridSpan w:val="3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1136"/>
        </w:trPr>
        <w:tc>
          <w:tcPr>
            <w:tcW w:w="737" w:type="dxa"/>
            <w:vMerge w:val="restart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944" w:type="dxa"/>
            <w:vMerge w:val="restart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земельных участках, на территории которых реализуется проект</w:t>
            </w:r>
          </w:p>
        </w:tc>
        <w:tc>
          <w:tcPr>
            <w:tcW w:w="1781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реквизиты документов, подтверждающих права собственности (пользования, владения)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на земельный участок</w:t>
            </w:r>
          </w:p>
        </w:tc>
        <w:tc>
          <w:tcPr>
            <w:tcW w:w="1796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8E1286" w:rsidRPr="0049755B" w:rsidTr="00682803">
        <w:trPr>
          <w:trHeight w:val="241"/>
        </w:trPr>
        <w:tc>
          <w:tcPr>
            <w:tcW w:w="737" w:type="dxa"/>
            <w:vMerge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175"/>
        </w:trPr>
        <w:tc>
          <w:tcPr>
            <w:tcW w:w="737" w:type="dxa"/>
            <w:vMerge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о классификации пляжа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Указать дату проведения и порядковый номер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Федеральном перечне классифицированных туристских объектов / не проводилась</w:t>
            </w:r>
          </w:p>
        </w:tc>
      </w:tr>
      <w:tr w:rsidR="008E1286" w:rsidRPr="0049755B" w:rsidTr="00682803">
        <w:trPr>
          <w:trHeight w:val="42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Наличие средств размещения вблизи пляжа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Указать название средства размещения, количество номеров, мест и расстояние до него в метрах</w:t>
            </w: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Наличие пунктов питания вблизи пляжа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название пункта питания и расстояние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до него в метрах</w:t>
            </w:r>
          </w:p>
        </w:tc>
      </w:tr>
      <w:tr w:rsidR="008E1286" w:rsidRPr="0049755B" w:rsidTr="00682803">
        <w:trPr>
          <w:trHeight w:val="786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Наличие зон на пляже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Указать информацию о создании в рамках проекта / наличии на пляже следующих зон:</w:t>
            </w:r>
          </w:p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1. зона отдыха;</w:t>
            </w:r>
          </w:p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2. зона обслуживания;</w:t>
            </w:r>
          </w:p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3. спортивная зона;</w:t>
            </w:r>
          </w:p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4. зона детского сектора;</w:t>
            </w:r>
          </w:p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5. зона купания для туристов;</w:t>
            </w:r>
          </w:p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6. зона купания детей;</w:t>
            </w:r>
          </w:p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7. зона для водных судов</w:t>
            </w:r>
          </w:p>
        </w:tc>
      </w:tr>
      <w:tr w:rsidR="008E1286" w:rsidRPr="0049755B" w:rsidTr="00682803">
        <w:trPr>
          <w:trHeight w:val="786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Количество санитарных объектов на территории пляжа, ед.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Пешеходная инфраструктура в рамках проекта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Указать информацию о создании в рамках проекта / наличии или отсутствии обустроенных пешеходных дорожек (количество, протяженность)</w:t>
            </w: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вблизи пляжа стоянки (парковки)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для автотранспорта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 xml:space="preserve">Указать площадь стоянки (парковки) и расстояние </w:t>
            </w:r>
            <w:r w:rsidRPr="0049755B">
              <w:rPr>
                <w:rFonts w:ascii="Times New Roman" w:hAnsi="Times New Roman"/>
                <w:sz w:val="24"/>
                <w:szCs w:val="24"/>
              </w:rPr>
              <w:br/>
            </w:r>
            <w:r w:rsidRPr="0049755B">
              <w:rPr>
                <w:rFonts w:ascii="Times New Roman" w:eastAsia="SimSun" w:hAnsi="Times New Roman"/>
                <w:sz w:val="24"/>
                <w:szCs w:val="24"/>
              </w:rPr>
              <w:t>до нее в метрах</w:t>
            </w:r>
          </w:p>
        </w:tc>
      </w:tr>
      <w:tr w:rsidR="008E1286" w:rsidRPr="0049755B" w:rsidTr="00682803">
        <w:trPr>
          <w:trHeight w:val="47"/>
        </w:trPr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отдыхающих на пляже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проекта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Наличие на пляже / предусмотрено проектом:</w:t>
            </w:r>
          </w:p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спасательное оборудование и инвентарь (да / нет);</w:t>
            </w:r>
          </w:p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медицинское оборудование (да / нет);</w:t>
            </w:r>
          </w:p>
          <w:p w:rsidR="008E1286" w:rsidRPr="0049755B" w:rsidRDefault="008E1286" w:rsidP="006828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 xml:space="preserve">пункт оказания первой медицинской помощи </w:t>
            </w:r>
            <w:r w:rsidRPr="0049755B">
              <w:rPr>
                <w:rFonts w:ascii="Times New Roman" w:eastAsia="SimSun" w:hAnsi="Times New Roman"/>
                <w:sz w:val="24"/>
                <w:szCs w:val="24"/>
              </w:rPr>
              <w:br/>
              <w:t>(да / нет)</w:t>
            </w:r>
          </w:p>
        </w:tc>
      </w:tr>
      <w:tr w:rsidR="008E1286" w:rsidRPr="0049755B" w:rsidTr="00682803"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о дополнительных услугах на территории пляжа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 xml:space="preserve">Указать наименование и количество дополнительных услуг, которые будут оказываться на территории пляжа: 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 xml:space="preserve">1. организация мест (зон) массового </w:t>
            </w:r>
            <w:r w:rsidRPr="0049755B">
              <w:rPr>
                <w:rFonts w:eastAsia="SimSun"/>
              </w:rPr>
              <w:br/>
              <w:t xml:space="preserve">и индивидуального отдыха потребителей (туристов), </w:t>
            </w:r>
            <w:r w:rsidRPr="0049755B">
              <w:rPr>
                <w:rFonts w:eastAsia="SimSun"/>
              </w:rPr>
              <w:br/>
              <w:t xml:space="preserve">в том числе оказание физкультурно-оздоровительных и спортивных услуг (спортивные аттракционы, площадки для пляжного волейбола, баскетбола, </w:t>
            </w:r>
            <w:r w:rsidRPr="0049755B">
              <w:rPr>
                <w:rFonts w:eastAsia="SimSun"/>
              </w:rPr>
              <w:lastRenderedPageBreak/>
              <w:t>бадминтона, кеглей, тенниса и др.) и др.;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2. услуги развлечений;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3. услуги по обучению плаванию, дайвингу, серфингу и т.п.;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4. услуги проката пляжных зонтов, шезлонгов, лежаков, матрацев и полотенец;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 xml:space="preserve">5. услуги проката туристского инвентаря </w:t>
            </w:r>
            <w:r w:rsidRPr="0049755B">
              <w:rPr>
                <w:rFonts w:eastAsia="SimSun"/>
              </w:rPr>
              <w:br/>
              <w:t>и снаряжения для плавания и ныряния;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6. организация досуга детей, в том числе анимационные услуги для детей, детские игровые комнаты;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7. бассейн;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8. фот</w:t>
            </w:r>
            <w:proofErr w:type="gramStart"/>
            <w:r w:rsidRPr="0049755B">
              <w:rPr>
                <w:rFonts w:eastAsia="SimSun"/>
              </w:rPr>
              <w:t>о-</w:t>
            </w:r>
            <w:proofErr w:type="gramEnd"/>
            <w:r w:rsidRPr="0049755B">
              <w:rPr>
                <w:rFonts w:eastAsia="SimSun"/>
              </w:rPr>
              <w:t xml:space="preserve"> и </w:t>
            </w:r>
            <w:proofErr w:type="spellStart"/>
            <w:r w:rsidRPr="0049755B">
              <w:rPr>
                <w:rFonts w:eastAsia="SimSun"/>
              </w:rPr>
              <w:t>видеоуслуги</w:t>
            </w:r>
            <w:proofErr w:type="spellEnd"/>
            <w:r w:rsidRPr="0049755B">
              <w:rPr>
                <w:rFonts w:eastAsia="SimSun"/>
              </w:rPr>
              <w:t>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9. услуги по организации питания потребителей (туристов);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10. услуги мелкорозничной торговли продуктами питания с организацией потребления на месте;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11. услуги разносной (передвижной) торговли;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 xml:space="preserve">12. услуги по реализации сопутствующих товаров, </w:t>
            </w:r>
            <w:r w:rsidRPr="0049755B">
              <w:rPr>
                <w:rFonts w:eastAsia="SimSun"/>
              </w:rPr>
              <w:br/>
              <w:t>в том числе сувенирной продукции, средств гигиены, парфюмерно-косметических и других товаров;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13. предоставление организованной стоянки (парковки) для автомобилей туристов;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14. оказание услуг связи;</w:t>
            </w:r>
          </w:p>
          <w:p w:rsidR="008E1286" w:rsidRPr="0049755B" w:rsidRDefault="008E1286" w:rsidP="00682803">
            <w:pPr>
              <w:pStyle w:val="formattext"/>
              <w:shd w:val="clear" w:color="auto" w:fill="FFFFFF"/>
              <w:spacing w:beforeAutospacing="0" w:afterAutospacing="0"/>
              <w:textAlignment w:val="baseline"/>
              <w:rPr>
                <w:rFonts w:eastAsia="SimSun"/>
              </w:rPr>
            </w:pPr>
            <w:r w:rsidRPr="0049755B">
              <w:rPr>
                <w:rFonts w:eastAsia="SimSun"/>
              </w:rPr>
              <w:t>15. организация оказания бытовых услуг и др.</w:t>
            </w:r>
          </w:p>
        </w:tc>
      </w:tr>
      <w:tr w:rsidR="008E1286" w:rsidRPr="0049755B" w:rsidTr="00682803">
        <w:tc>
          <w:tcPr>
            <w:tcW w:w="737" w:type="dxa"/>
            <w:vAlign w:val="center"/>
          </w:tcPr>
          <w:p w:rsidR="008E1286" w:rsidRPr="0049755B" w:rsidRDefault="008E1286" w:rsidP="0068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944" w:type="dxa"/>
            <w:vAlign w:val="center"/>
          </w:tcPr>
          <w:p w:rsidR="008E1286" w:rsidRPr="0049755B" w:rsidRDefault="008E1286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5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создании доступной среды </w:t>
            </w:r>
            <w:r w:rsidRPr="0049755B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реализации проекта</w:t>
            </w:r>
          </w:p>
        </w:tc>
        <w:tc>
          <w:tcPr>
            <w:tcW w:w="5703" w:type="dxa"/>
            <w:gridSpan w:val="3"/>
            <w:vAlign w:val="center"/>
          </w:tcPr>
          <w:p w:rsidR="008E1286" w:rsidRPr="0049755B" w:rsidRDefault="008E1286" w:rsidP="006828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 xml:space="preserve">Проект является комплексным, </w:t>
            </w:r>
            <w:proofErr w:type="gramStart"/>
            <w:r w:rsidRPr="0049755B">
              <w:rPr>
                <w:rFonts w:ascii="Times New Roman" w:eastAsia="SimSun" w:hAnsi="Times New Roman"/>
                <w:sz w:val="24"/>
                <w:szCs w:val="24"/>
              </w:rPr>
              <w:t>предусматривает создание достаточного комплекса инфраструктуры для лиц с ограниченными возможностями здоровья / проект предусматривает</w:t>
            </w:r>
            <w:proofErr w:type="gramEnd"/>
            <w:r w:rsidRPr="0049755B">
              <w:rPr>
                <w:rFonts w:ascii="Times New Roman" w:eastAsia="SimSun" w:hAnsi="Times New Roman"/>
                <w:sz w:val="24"/>
                <w:szCs w:val="24"/>
              </w:rPr>
              <w:t xml:space="preserve"> создание отдельных объектов инфраструктуры для лиц с ограниченными возможностями здоровья / проект не ориентирован на отдых лиц с ограниченными возможностями здоровья</w:t>
            </w:r>
          </w:p>
        </w:tc>
      </w:tr>
    </w:tbl>
    <w:p w:rsidR="008E1286" w:rsidRDefault="008E1286" w:rsidP="008E12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6" w:rsidRDefault="008E1286" w:rsidP="008E12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6" w:rsidRPr="00CA76BB" w:rsidRDefault="008E1286" w:rsidP="008E12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val="en-US"/>
        </w:rPr>
        <w:t>III</w:t>
      </w:r>
      <w:r w:rsidRPr="00CA76BB">
        <w:rPr>
          <w:rFonts w:ascii="Times New Roman" w:eastAsia="SimSun" w:hAnsi="Times New Roman"/>
          <w:b/>
          <w:sz w:val="24"/>
          <w:szCs w:val="24"/>
        </w:rPr>
        <w:t>. Смета расходов на реализацию проекта</w:t>
      </w:r>
    </w:p>
    <w:p w:rsidR="008E1286" w:rsidRPr="00CA76BB" w:rsidRDefault="008E1286" w:rsidP="008E12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14"/>
        <w:gridCol w:w="1559"/>
        <w:gridCol w:w="881"/>
        <w:gridCol w:w="1418"/>
        <w:gridCol w:w="1276"/>
        <w:gridCol w:w="2126"/>
      </w:tblGrid>
      <w:tr w:rsidR="008E1286" w:rsidRPr="00CA76BB" w:rsidTr="00682803">
        <w:tc>
          <w:tcPr>
            <w:tcW w:w="510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  <w:proofErr w:type="gramStart"/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/п</w:t>
            </w:r>
          </w:p>
        </w:tc>
        <w:tc>
          <w:tcPr>
            <w:tcW w:w="1614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 xml:space="preserve">Наименование направлений расходования 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br/>
              <w:t>в рамках проекта</w:t>
            </w:r>
          </w:p>
        </w:tc>
        <w:tc>
          <w:tcPr>
            <w:tcW w:w="1559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1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Коли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softHyphen/>
              <w:t>чество</w:t>
            </w:r>
          </w:p>
        </w:tc>
        <w:tc>
          <w:tcPr>
            <w:tcW w:w="1418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 xml:space="preserve">Цена 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br/>
              <w:t>за единицу, руб.</w:t>
            </w: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12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Подтверждающие документы</w:t>
            </w:r>
          </w:p>
        </w:tc>
      </w:tr>
      <w:tr w:rsidR="008E1286" w:rsidRPr="00CA76BB" w:rsidTr="00682803">
        <w:tc>
          <w:tcPr>
            <w:tcW w:w="510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 xml:space="preserve">Указать реквизиты коммерческих предложений 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и (или) ссылки 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на сайты 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br/>
              <w:t>со стоимостью услуг, работ</w:t>
            </w:r>
          </w:p>
        </w:tc>
      </w:tr>
      <w:tr w:rsidR="008E1286" w:rsidRPr="00CA76BB" w:rsidTr="00682803">
        <w:tc>
          <w:tcPr>
            <w:tcW w:w="510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510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…</w:t>
            </w:r>
          </w:p>
        </w:tc>
        <w:tc>
          <w:tcPr>
            <w:tcW w:w="1614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5982" w:type="dxa"/>
            <w:gridSpan w:val="5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ИТОГО, руб., из них:</w:t>
            </w: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1286" w:rsidRPr="00CA76BB" w:rsidTr="00682803">
        <w:trPr>
          <w:trHeight w:val="37"/>
        </w:trPr>
        <w:tc>
          <w:tcPr>
            <w:tcW w:w="5982" w:type="dxa"/>
            <w:gridSpan w:val="5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средства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субсидии</w:t>
            </w: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5982" w:type="dxa"/>
            <w:gridSpan w:val="5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MS Mincho" w:hAnsi="Times New Roman"/>
                <w:sz w:val="24"/>
                <w:szCs w:val="24"/>
              </w:rPr>
            </w:pPr>
            <w:r w:rsidRPr="00CA76BB">
              <w:rPr>
                <w:rFonts w:ascii="Times New Roman" w:eastAsia="MS Mincho" w:hAnsi="Times New Roman"/>
                <w:sz w:val="24"/>
                <w:szCs w:val="24"/>
              </w:rPr>
              <w:t>средства участника отбора, руб.</w:t>
            </w:r>
          </w:p>
        </w:tc>
        <w:tc>
          <w:tcPr>
            <w:tcW w:w="1276" w:type="dxa"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1286" w:rsidRPr="00CA76BB" w:rsidRDefault="008E1286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val="en-US"/>
        </w:rPr>
        <w:t>IV</w:t>
      </w:r>
      <w:r w:rsidRPr="00CA76BB">
        <w:rPr>
          <w:rFonts w:ascii="Times New Roman" w:eastAsia="SimSun" w:hAnsi="Times New Roman"/>
          <w:b/>
          <w:sz w:val="24"/>
          <w:szCs w:val="24"/>
        </w:rPr>
        <w:t>. Приложения к проекту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BB3465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.1. Фотографии места реализации проекта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.2. </w:t>
      </w:r>
      <w:proofErr w:type="gramStart"/>
      <w:r w:rsidRPr="00CA76BB">
        <w:rPr>
          <w:rFonts w:ascii="Times New Roman" w:eastAsia="SimSun" w:hAnsi="Times New Roman"/>
          <w:sz w:val="24"/>
          <w:szCs w:val="24"/>
        </w:rPr>
        <w:t>Дизайн-макеты</w:t>
      </w:r>
      <w:proofErr w:type="gramEnd"/>
      <w:r w:rsidRPr="00CA76BB">
        <w:rPr>
          <w:rFonts w:ascii="Times New Roman" w:eastAsia="SimSun" w:hAnsi="Times New Roman"/>
          <w:sz w:val="24"/>
          <w:szCs w:val="24"/>
        </w:rPr>
        <w:t xml:space="preserve"> создаваемых объектов туристской инфраструктуры или приобретаемых объектов, оборудования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 xml:space="preserve">.3. Карта-схема земельного участка с обозначением имеющихся </w:t>
      </w:r>
      <w:r w:rsidRPr="00CA76BB">
        <w:rPr>
          <w:rFonts w:ascii="Times New Roman" w:eastAsia="SimSun" w:hAnsi="Times New Roman"/>
          <w:sz w:val="24"/>
          <w:szCs w:val="24"/>
        </w:rPr>
        <w:br/>
        <w:t>и создаваемых объектов инфраструктуры и обустраиваемых территорий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 xml:space="preserve">. 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 xml:space="preserve">.4. Коммерческие предложения и (или) скриншоты с сайтов </w:t>
      </w:r>
      <w:r w:rsidRPr="00CA76BB">
        <w:rPr>
          <w:rFonts w:ascii="Times New Roman" w:eastAsia="SimSun" w:hAnsi="Times New Roman"/>
          <w:sz w:val="24"/>
          <w:szCs w:val="24"/>
        </w:rPr>
        <w:br/>
        <w:t xml:space="preserve">в информационно-телекоммуникационной сети «Интернет» со стоимостью товаров, работ и услуг в качестве обоснования стоимости товаров, работ </w:t>
      </w:r>
      <w:r w:rsidRPr="00CA76BB">
        <w:rPr>
          <w:rFonts w:ascii="Times New Roman" w:eastAsia="SimSun" w:hAnsi="Times New Roman"/>
          <w:sz w:val="24"/>
          <w:szCs w:val="24"/>
        </w:rPr>
        <w:br/>
        <w:t>и услуг по каждому направлению расходования в рамках проекта (не менее одного на каждое направление расходования)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.5. Презентация проекта.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>V. Раскрытие конфликта интересов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 xml:space="preserve">Примечание: подлежит указанию наличие (отсутствие) </w:t>
      </w:r>
      <w:proofErr w:type="spellStart"/>
      <w:r w:rsidRPr="00CA76BB">
        <w:rPr>
          <w:rFonts w:ascii="Times New Roman" w:eastAsia="SimSun" w:hAnsi="Times New Roman"/>
          <w:sz w:val="24"/>
          <w:szCs w:val="24"/>
        </w:rPr>
        <w:t>аффилированности</w:t>
      </w:r>
      <w:proofErr w:type="spellEnd"/>
      <w:r w:rsidRPr="00CA76BB">
        <w:rPr>
          <w:rFonts w:ascii="Times New Roman" w:eastAsia="SimSun" w:hAnsi="Times New Roman"/>
          <w:sz w:val="24"/>
          <w:szCs w:val="24"/>
        </w:rPr>
        <w:t xml:space="preserve">, родственных связей или потенциального конфликта интересов заявителя (его работников, учредителей) с работниками </w:t>
      </w:r>
      <w:r>
        <w:rPr>
          <w:rFonts w:ascii="Times New Roman" w:eastAsia="SimSun" w:hAnsi="Times New Roman"/>
          <w:sz w:val="24"/>
          <w:szCs w:val="24"/>
        </w:rPr>
        <w:t>комитета по культуре и туризму Ленинградской области,</w:t>
      </w:r>
      <w:r w:rsidRPr="00CA76BB">
        <w:rPr>
          <w:rFonts w:ascii="Times New Roman" w:eastAsia="SimSun" w:hAnsi="Times New Roman"/>
          <w:sz w:val="24"/>
          <w:szCs w:val="24"/>
        </w:rPr>
        <w:t xml:space="preserve"> подведомственных учреждений, и другими лицами, участвующими в принятии решений, касающихся предоставления </w:t>
      </w:r>
      <w:r>
        <w:rPr>
          <w:rFonts w:ascii="Times New Roman" w:eastAsia="SimSun" w:hAnsi="Times New Roman"/>
          <w:sz w:val="24"/>
          <w:szCs w:val="24"/>
        </w:rPr>
        <w:t>субсидий</w:t>
      </w:r>
      <w:r w:rsidRPr="00CA76BB">
        <w:rPr>
          <w:rFonts w:ascii="Times New Roman" w:eastAsia="SimSun" w:hAnsi="Times New Roman"/>
          <w:sz w:val="24"/>
          <w:szCs w:val="24"/>
        </w:rPr>
        <w:t xml:space="preserve"> на реализацию проекта.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 xml:space="preserve">VII. </w:t>
      </w:r>
      <w:proofErr w:type="gramStart"/>
      <w:r w:rsidRPr="00CA76BB">
        <w:rPr>
          <w:rFonts w:ascii="Times New Roman" w:eastAsia="SimSun" w:hAnsi="Times New Roman"/>
          <w:b/>
          <w:sz w:val="24"/>
          <w:szCs w:val="24"/>
        </w:rPr>
        <w:t>Необходимая</w:t>
      </w:r>
      <w:proofErr w:type="gramEnd"/>
      <w:r w:rsidRPr="00CA76BB">
        <w:rPr>
          <w:rFonts w:ascii="Times New Roman" w:eastAsia="SimSun" w:hAnsi="Times New Roman"/>
          <w:b/>
          <w:sz w:val="24"/>
          <w:szCs w:val="24"/>
        </w:rPr>
        <w:t xml:space="preserve"> по мнению заявителя</w:t>
      </w:r>
      <w:r w:rsidRPr="00CA76BB">
        <w:rPr>
          <w:rFonts w:ascii="Times New Roman" w:eastAsia="SimSun" w:hAnsi="Times New Roman"/>
          <w:b/>
          <w:sz w:val="24"/>
          <w:szCs w:val="24"/>
        </w:rPr>
        <w:br/>
        <w:t xml:space="preserve"> дополнительная информация</w:t>
      </w:r>
    </w:p>
    <w:p w:rsidR="008E1286" w:rsidRPr="00CA76BB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Pr="00CA76BB">
        <w:rPr>
          <w:rFonts w:ascii="Times New Roman" w:eastAsia="SimSun" w:hAnsi="Times New Roman"/>
          <w:sz w:val="24"/>
          <w:szCs w:val="24"/>
        </w:rPr>
        <w:br/>
        <w:t xml:space="preserve">заявителя в случае, если заявитель считает нужным предоставить </w:t>
      </w:r>
      <w:r w:rsidRPr="00CA76BB">
        <w:rPr>
          <w:rFonts w:ascii="Times New Roman" w:eastAsia="SimSun" w:hAnsi="Times New Roman"/>
          <w:sz w:val="24"/>
          <w:szCs w:val="24"/>
        </w:rPr>
        <w:br/>
        <w:t>более полный пакет информации о проекте.</w:t>
      </w:r>
    </w:p>
    <w:p w:rsidR="008E1286" w:rsidRDefault="008E1286" w:rsidP="008E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8E1286" w:rsidRPr="00CA76BB" w:rsidTr="00682803">
        <w:tc>
          <w:tcPr>
            <w:tcW w:w="3686" w:type="dxa"/>
            <w:hideMark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8E1286" w:rsidRPr="00CA76BB" w:rsidTr="00682803">
        <w:tc>
          <w:tcPr>
            <w:tcW w:w="3686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8E1286" w:rsidRPr="00CA76BB" w:rsidTr="00682803">
        <w:tc>
          <w:tcPr>
            <w:tcW w:w="3686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E1286" w:rsidRPr="00CA76BB" w:rsidTr="00682803">
        <w:tc>
          <w:tcPr>
            <w:tcW w:w="3686" w:type="dxa"/>
          </w:tcPr>
          <w:p w:rsidR="008E1286" w:rsidRDefault="008E1286" w:rsidP="0068280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8E1286" w:rsidRPr="00CA76BB" w:rsidTr="00682803">
        <w:tc>
          <w:tcPr>
            <w:tcW w:w="3686" w:type="dxa"/>
            <w:vAlign w:val="bottom"/>
            <w:hideMark/>
          </w:tcPr>
          <w:p w:rsidR="008E1286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8E1286" w:rsidRPr="00CA76BB" w:rsidRDefault="008E1286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7F6974" w:rsidRDefault="007F6974"/>
    <w:sectPr w:rsidR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6C"/>
    <w:rsid w:val="005E256C"/>
    <w:rsid w:val="007F6974"/>
    <w:rsid w:val="008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E1286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qFormat/>
    <w:rsid w:val="008E1286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E1286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qFormat/>
    <w:rsid w:val="008E1286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2023-05-30T13:26:00Z</dcterms:created>
  <dcterms:modified xsi:type="dcterms:W3CDTF">2023-05-30T13:26:00Z</dcterms:modified>
</cp:coreProperties>
</file>