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95" w:rsidRDefault="00CD5C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5C95" w:rsidRDefault="00CD5C95">
      <w:pPr>
        <w:pStyle w:val="ConsPlusNormal"/>
        <w:outlineLvl w:val="0"/>
      </w:pPr>
    </w:p>
    <w:p w:rsidR="00CD5C95" w:rsidRDefault="00CD5C95">
      <w:pPr>
        <w:pStyle w:val="ConsPlusTitle"/>
        <w:jc w:val="center"/>
        <w:outlineLvl w:val="0"/>
      </w:pPr>
      <w:r>
        <w:t>ГУБЕРНАТОР ЛЕНИНГРАДСКОЙ ОБЛАСТИ</w:t>
      </w:r>
    </w:p>
    <w:p w:rsidR="00CD5C95" w:rsidRDefault="00CD5C95">
      <w:pPr>
        <w:pStyle w:val="ConsPlusTitle"/>
        <w:jc w:val="center"/>
      </w:pPr>
    </w:p>
    <w:p w:rsidR="00CD5C95" w:rsidRDefault="00CD5C95">
      <w:pPr>
        <w:pStyle w:val="ConsPlusTitle"/>
        <w:jc w:val="center"/>
      </w:pPr>
      <w:r>
        <w:t>ПОСТАНОВЛЕНИЕ</w:t>
      </w:r>
    </w:p>
    <w:p w:rsidR="00CD5C95" w:rsidRDefault="00CD5C95">
      <w:pPr>
        <w:pStyle w:val="ConsPlusTitle"/>
        <w:jc w:val="center"/>
      </w:pPr>
      <w:r>
        <w:t>от 22 июня 2020 г. N 52-пг</w:t>
      </w:r>
    </w:p>
    <w:p w:rsidR="00CD5C95" w:rsidRDefault="00CD5C95">
      <w:pPr>
        <w:pStyle w:val="ConsPlusTitle"/>
        <w:jc w:val="center"/>
      </w:pPr>
    </w:p>
    <w:p w:rsidR="00CD5C95" w:rsidRDefault="00CD5C95">
      <w:pPr>
        <w:pStyle w:val="ConsPlusTitle"/>
        <w:jc w:val="center"/>
      </w:pPr>
      <w:r>
        <w:t>О ВНЕСЕНИИ ИЗМЕНЕНИЯ В ПОСТАНОВЛЕНИЕ ГУБЕРНАТОРА</w:t>
      </w:r>
    </w:p>
    <w:p w:rsidR="00CD5C95" w:rsidRDefault="00CD5C95">
      <w:pPr>
        <w:pStyle w:val="ConsPlusTitle"/>
        <w:jc w:val="center"/>
      </w:pPr>
      <w:r>
        <w:t>ЛЕНИНГРАДСКОЙ ОБЛАСТИ ОТ 21 МАРТА 2016 ГОДА N 22-ПГ</w:t>
      </w:r>
    </w:p>
    <w:p w:rsidR="00CD5C95" w:rsidRDefault="00CD5C95">
      <w:pPr>
        <w:pStyle w:val="ConsPlusNormal"/>
        <w:jc w:val="center"/>
      </w:pPr>
    </w:p>
    <w:p w:rsidR="00CD5C95" w:rsidRDefault="00CD5C95">
      <w:pPr>
        <w:pStyle w:val="ConsPlusNormal"/>
        <w:ind w:firstLine="540"/>
        <w:jc w:val="both"/>
      </w:pPr>
      <w:r>
        <w:t>В целях актуализации состава межведомственного координационного совета по туризму при Правительстве Ленинградской области постановляю:</w:t>
      </w:r>
    </w:p>
    <w:p w:rsidR="00CD5C95" w:rsidRDefault="00CD5C95">
      <w:pPr>
        <w:pStyle w:val="ConsPlusNormal"/>
        <w:ind w:firstLine="540"/>
        <w:jc w:val="both"/>
      </w:pPr>
    </w:p>
    <w:p w:rsidR="00CD5C95" w:rsidRDefault="00CD5C9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21 марта 2016 года N 22-пг "Об утверждении состава межведомственного координационного совета по туризму при Правительстве Ленинградской области и признании утратившим силу пункта 2 постановления Губернатора Ленинградской области от 13 апреля 2015 года N 23-пг" изменение, изложив </w:t>
      </w:r>
      <w:hyperlink r:id="rId7" w:history="1">
        <w:r>
          <w:rPr>
            <w:color w:val="0000FF"/>
          </w:rPr>
          <w:t>состав</w:t>
        </w:r>
      </w:hyperlink>
      <w:r>
        <w:t xml:space="preserve"> межведомственного координационного совета по туризму при Правительстве Ленинградской области в редакции согласно </w:t>
      </w:r>
      <w:hyperlink w:anchor="P32" w:history="1">
        <w:r>
          <w:rPr>
            <w:color w:val="0000FF"/>
          </w:rPr>
          <w:t>приложению</w:t>
        </w:r>
      </w:hyperlink>
      <w:r>
        <w:t xml:space="preserve"> к настоящему</w:t>
      </w:r>
      <w:proofErr w:type="gramEnd"/>
      <w:r>
        <w:t xml:space="preserve"> постановлению.</w:t>
      </w:r>
    </w:p>
    <w:p w:rsidR="00CD5C95" w:rsidRDefault="00CD5C9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CD5C95" w:rsidRDefault="00CD5C95">
      <w:pPr>
        <w:pStyle w:val="ConsPlusNormal"/>
        <w:ind w:firstLine="540"/>
        <w:jc w:val="both"/>
      </w:pPr>
    </w:p>
    <w:p w:rsidR="00CD5C95" w:rsidRDefault="00CD5C95">
      <w:pPr>
        <w:pStyle w:val="ConsPlusNormal"/>
        <w:jc w:val="right"/>
      </w:pPr>
      <w:r>
        <w:t>Губернатор</w:t>
      </w:r>
    </w:p>
    <w:p w:rsidR="00CD5C95" w:rsidRDefault="00CD5C95">
      <w:pPr>
        <w:pStyle w:val="ConsPlusNormal"/>
        <w:jc w:val="right"/>
      </w:pPr>
      <w:r>
        <w:t>Ленинградской области</w:t>
      </w:r>
    </w:p>
    <w:p w:rsidR="00CD5C95" w:rsidRDefault="00CD5C95">
      <w:pPr>
        <w:pStyle w:val="ConsPlusNormal"/>
        <w:jc w:val="right"/>
      </w:pPr>
      <w:r>
        <w:t>А.Дрозденко</w:t>
      </w:r>
    </w:p>
    <w:p w:rsidR="00CD5C95" w:rsidRDefault="00CD5C95">
      <w:pPr>
        <w:pStyle w:val="ConsPlusNormal"/>
        <w:jc w:val="right"/>
      </w:pPr>
    </w:p>
    <w:p w:rsidR="00CD5C95" w:rsidRDefault="00CD5C95">
      <w:pPr>
        <w:pStyle w:val="ConsPlusNormal"/>
        <w:jc w:val="right"/>
      </w:pPr>
    </w:p>
    <w:p w:rsidR="00CD5C95" w:rsidRDefault="00CD5C95">
      <w:pPr>
        <w:pStyle w:val="ConsPlusNormal"/>
        <w:jc w:val="right"/>
      </w:pPr>
    </w:p>
    <w:p w:rsidR="00CD5C95" w:rsidRDefault="00CD5C95">
      <w:pPr>
        <w:pStyle w:val="ConsPlusNormal"/>
        <w:jc w:val="right"/>
      </w:pPr>
    </w:p>
    <w:p w:rsidR="00CD5C95" w:rsidRDefault="00CD5C95">
      <w:pPr>
        <w:pStyle w:val="ConsPlusNormal"/>
        <w:jc w:val="right"/>
      </w:pPr>
    </w:p>
    <w:p w:rsidR="00CD5C95" w:rsidRDefault="00CD5C95">
      <w:pPr>
        <w:pStyle w:val="ConsPlusNormal"/>
        <w:jc w:val="right"/>
        <w:outlineLvl w:val="0"/>
      </w:pPr>
      <w:r>
        <w:t>УТВЕРЖДЕН</w:t>
      </w:r>
    </w:p>
    <w:p w:rsidR="00CD5C95" w:rsidRDefault="00CD5C95">
      <w:pPr>
        <w:pStyle w:val="ConsPlusNormal"/>
        <w:jc w:val="right"/>
      </w:pPr>
      <w:r>
        <w:t>постановлением Губернатора</w:t>
      </w:r>
    </w:p>
    <w:p w:rsidR="00CD5C95" w:rsidRDefault="00CD5C95">
      <w:pPr>
        <w:pStyle w:val="ConsPlusNormal"/>
        <w:jc w:val="right"/>
      </w:pPr>
      <w:r>
        <w:t>Ленинградской области</w:t>
      </w:r>
    </w:p>
    <w:p w:rsidR="00CD5C95" w:rsidRDefault="00CD5C95">
      <w:pPr>
        <w:pStyle w:val="ConsPlusNormal"/>
        <w:jc w:val="right"/>
      </w:pPr>
      <w:r>
        <w:t>от 21.03.2016 N 22-пг</w:t>
      </w:r>
    </w:p>
    <w:p w:rsidR="00CD5C95" w:rsidRDefault="00CD5C95">
      <w:pPr>
        <w:pStyle w:val="ConsPlusNormal"/>
        <w:jc w:val="right"/>
      </w:pPr>
      <w:proofErr w:type="gramStart"/>
      <w:r>
        <w:t>(в редакции</w:t>
      </w:r>
      <w:proofErr w:type="gramEnd"/>
    </w:p>
    <w:p w:rsidR="00CD5C95" w:rsidRDefault="00CD5C95">
      <w:pPr>
        <w:pStyle w:val="ConsPlusNormal"/>
        <w:jc w:val="right"/>
      </w:pPr>
      <w:r>
        <w:t>постановления Губернатора</w:t>
      </w:r>
    </w:p>
    <w:p w:rsidR="00CD5C95" w:rsidRDefault="00CD5C95">
      <w:pPr>
        <w:pStyle w:val="ConsPlusNormal"/>
        <w:jc w:val="right"/>
      </w:pPr>
      <w:r>
        <w:t>Ленинградской области</w:t>
      </w:r>
    </w:p>
    <w:p w:rsidR="00CD5C95" w:rsidRDefault="00CD5C95">
      <w:pPr>
        <w:pStyle w:val="ConsPlusNormal"/>
        <w:jc w:val="right"/>
      </w:pPr>
      <w:r>
        <w:t>от 22.06.2020 N 52-пг)</w:t>
      </w:r>
    </w:p>
    <w:p w:rsidR="00CD5C95" w:rsidRDefault="00CD5C95">
      <w:pPr>
        <w:pStyle w:val="ConsPlusNormal"/>
        <w:jc w:val="right"/>
      </w:pPr>
      <w:r>
        <w:t>(приложение)</w:t>
      </w:r>
    </w:p>
    <w:p w:rsidR="00CD5C95" w:rsidRDefault="00CD5C95">
      <w:pPr>
        <w:pStyle w:val="ConsPlusNormal"/>
        <w:ind w:firstLine="540"/>
        <w:jc w:val="both"/>
      </w:pPr>
    </w:p>
    <w:p w:rsidR="00CD5C95" w:rsidRDefault="00CD5C95">
      <w:pPr>
        <w:pStyle w:val="ConsPlusTitle"/>
        <w:jc w:val="center"/>
      </w:pPr>
      <w:bookmarkStart w:id="0" w:name="P32"/>
      <w:bookmarkEnd w:id="0"/>
      <w:r>
        <w:t>СОСТАВ</w:t>
      </w:r>
    </w:p>
    <w:p w:rsidR="00CD5C95" w:rsidRDefault="00CD5C95">
      <w:pPr>
        <w:pStyle w:val="ConsPlusTitle"/>
        <w:jc w:val="center"/>
      </w:pPr>
      <w:r>
        <w:t>МЕЖВЕДОМСТВЕННОГО КООРДИНАЦИОННОГО СОВЕТА ПО ТУРИЗМУ</w:t>
      </w:r>
    </w:p>
    <w:p w:rsidR="00CD5C95" w:rsidRDefault="00CD5C95">
      <w:pPr>
        <w:pStyle w:val="ConsPlusTitle"/>
        <w:jc w:val="center"/>
      </w:pPr>
      <w:r>
        <w:t>ПРИ ПРАВИТЕЛЬСТВЕ ЛЕНИНГРАДСКОЙ ОБЛАСТИ</w:t>
      </w:r>
    </w:p>
    <w:p w:rsidR="00CD5C95" w:rsidRDefault="00CD5C9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97"/>
        <w:gridCol w:w="5329"/>
      </w:tblGrid>
      <w:tr w:rsidR="00CD5C9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ind w:firstLine="283"/>
              <w:jc w:val="both"/>
            </w:pPr>
            <w:r>
              <w:t>Председатель межведомственного координационного совета</w:t>
            </w:r>
          </w:p>
        </w:tc>
      </w:tr>
      <w:tr w:rsidR="00CD5C9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</w:pPr>
            <w:r>
              <w:t>Емельянов</w:t>
            </w:r>
          </w:p>
          <w:p w:rsidR="00CD5C95" w:rsidRDefault="00CD5C95">
            <w:pPr>
              <w:pStyle w:val="ConsPlusNormal"/>
            </w:pPr>
            <w:r>
              <w:t>Николай Петрович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социальным вопросам</w:t>
            </w:r>
          </w:p>
        </w:tc>
      </w:tr>
      <w:tr w:rsidR="00CD5C9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ind w:firstLine="283"/>
              <w:jc w:val="both"/>
            </w:pPr>
            <w:r>
              <w:t>Заместитель председателя межведомственного координационного совета</w:t>
            </w:r>
          </w:p>
        </w:tc>
      </w:tr>
      <w:tr w:rsidR="00CD5C9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</w:pPr>
            <w:r>
              <w:t>Чайковский</w:t>
            </w:r>
          </w:p>
          <w:p w:rsidR="00CD5C95" w:rsidRDefault="00CD5C95">
            <w:pPr>
              <w:pStyle w:val="ConsPlusNormal"/>
            </w:pPr>
            <w:r>
              <w:lastRenderedPageBreak/>
              <w:t>Евгений Валерьевич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both"/>
            </w:pPr>
            <w:r>
              <w:t xml:space="preserve">председатель комитета Ленинградской области по </w:t>
            </w:r>
            <w:r>
              <w:lastRenderedPageBreak/>
              <w:t>туризму</w:t>
            </w:r>
          </w:p>
        </w:tc>
      </w:tr>
      <w:tr w:rsidR="00CD5C9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ind w:firstLine="283"/>
              <w:jc w:val="both"/>
            </w:pPr>
            <w:r>
              <w:lastRenderedPageBreak/>
              <w:t>Члены межведомственного координационного совета:</w:t>
            </w:r>
          </w:p>
        </w:tc>
      </w:tr>
      <w:tr w:rsidR="00CD5C9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</w:pPr>
            <w:r>
              <w:t>Веденьева</w:t>
            </w:r>
          </w:p>
          <w:p w:rsidR="00CD5C95" w:rsidRDefault="00CD5C95">
            <w:pPr>
              <w:pStyle w:val="ConsPlusNormal"/>
            </w:pPr>
            <w:r>
              <w:t>Ольга Викторовна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both"/>
            </w:pPr>
            <w:r>
              <w:t>заместитель руководителя Управления Федеральной службы по надзору в сфере защиты прав потребителей и благополучия человека по Ленинградской области (Роспотребнадзор) (по согласованию)</w:t>
            </w:r>
          </w:p>
        </w:tc>
      </w:tr>
      <w:tr w:rsidR="00CD5C9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</w:pPr>
            <w:r>
              <w:t>Виноградов</w:t>
            </w:r>
          </w:p>
          <w:p w:rsidR="00CD5C95" w:rsidRDefault="00CD5C95">
            <w:pPr>
              <w:pStyle w:val="ConsPlusNormal"/>
            </w:pPr>
            <w:r>
              <w:t>Юрий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both"/>
            </w:pPr>
            <w:r>
              <w:t>советник Губернатора Ленинградской области на общественных началах по направлениям деятельности "экономика" и "финансы" (по согласованию)</w:t>
            </w:r>
          </w:p>
        </w:tc>
      </w:tr>
      <w:tr w:rsidR="00CD5C9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</w:pPr>
            <w:r>
              <w:t>Голубева</w:t>
            </w:r>
          </w:p>
          <w:p w:rsidR="00CD5C95" w:rsidRDefault="00CD5C95">
            <w:pPr>
              <w:pStyle w:val="ConsPlusNormal"/>
            </w:pPr>
            <w:r>
              <w:t>Ольга Леонидовна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both"/>
            </w:pPr>
            <w:r>
              <w:t>заместитель председателя комитета Ленинградской области по туризму</w:t>
            </w:r>
          </w:p>
        </w:tc>
      </w:tr>
      <w:tr w:rsidR="00CD5C9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</w:pPr>
            <w:r>
              <w:t>Гребешкова</w:t>
            </w:r>
          </w:p>
          <w:p w:rsidR="00CD5C95" w:rsidRDefault="00CD5C95">
            <w:pPr>
              <w:pStyle w:val="ConsPlusNormal"/>
            </w:pPr>
            <w:r>
              <w:t>Ирина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both"/>
            </w:pPr>
            <w:r>
              <w:t>заместитель главы администрации муниципального образования Тихвинский муниципальный район Ленинградской области по социальным вопросам (по согласованию)</w:t>
            </w:r>
          </w:p>
        </w:tc>
      </w:tr>
      <w:tr w:rsidR="00CD5C9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</w:pPr>
            <w:r>
              <w:t>Дерендяев</w:t>
            </w:r>
          </w:p>
          <w:p w:rsidR="00CD5C95" w:rsidRDefault="00CD5C95">
            <w:pPr>
              <w:pStyle w:val="ConsPlusNormal"/>
            </w:pPr>
            <w:r>
              <w:t>Роман Олегович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both"/>
            </w:pPr>
            <w:r>
              <w:t>первый заместитель главы администрации муниципального образования Гатчинский муниципальный район Ленинградской области по выполнению государственных полномочий и социальному комплексу (по согласованию)</w:t>
            </w:r>
          </w:p>
        </w:tc>
      </w:tr>
      <w:tr w:rsidR="00CD5C9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</w:pPr>
            <w:r>
              <w:t>Еремеев</w:t>
            </w:r>
          </w:p>
          <w:p w:rsidR="00CD5C95" w:rsidRDefault="00CD5C95">
            <w:pPr>
              <w:pStyle w:val="ConsPlusNormal"/>
            </w:pPr>
            <w:r>
              <w:t>Станислав Германович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both"/>
            </w:pPr>
            <w:r>
              <w:t>ректор государственного автономного образовательного учреждения высшего образования Ленинградской области "Ленинградский государственный университет имени А.С.Пушкина" (по согласованию)</w:t>
            </w:r>
          </w:p>
        </w:tc>
      </w:tr>
      <w:tr w:rsidR="00CD5C9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</w:pPr>
            <w:r>
              <w:t>Жаббарова</w:t>
            </w:r>
          </w:p>
          <w:p w:rsidR="00CD5C95" w:rsidRDefault="00CD5C95">
            <w:pPr>
              <w:pStyle w:val="ConsPlusNormal"/>
            </w:pPr>
            <w:r>
              <w:t>Дильноза Кушназаровна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both"/>
            </w:pPr>
            <w:r>
              <w:t>начальник отдела по развитию музеев государственного бюджетного учреждения культуры Ленинградской области "Музейное агентство" (по согласованию)</w:t>
            </w:r>
          </w:p>
        </w:tc>
      </w:tr>
      <w:tr w:rsidR="00CD5C9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</w:pPr>
            <w:r>
              <w:t>Конева</w:t>
            </w:r>
          </w:p>
          <w:p w:rsidR="00CD5C95" w:rsidRDefault="00CD5C95">
            <w:pPr>
              <w:pStyle w:val="ConsPlusNormal"/>
            </w:pPr>
            <w:r>
              <w:t>Светлана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both"/>
            </w:pPr>
            <w:r>
              <w:t>заместитель главы администрации муниципального образования Волховский муниципальный район Ленинградской области (по согласованию)</w:t>
            </w:r>
          </w:p>
        </w:tc>
      </w:tr>
      <w:tr w:rsidR="00CD5C9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</w:pPr>
            <w:r>
              <w:t>Котова</w:t>
            </w:r>
          </w:p>
          <w:p w:rsidR="00CD5C95" w:rsidRDefault="00CD5C95">
            <w:pPr>
              <w:pStyle w:val="ConsPlusNormal"/>
            </w:pPr>
            <w:r>
              <w:t>Любовь Алексеевна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both"/>
            </w:pPr>
            <w:r>
              <w:t>заместитель главы администрации муниципального образования Приозерский муниципальный район Ленинградской области по социальным вопросам (по согласованию)</w:t>
            </w:r>
          </w:p>
        </w:tc>
      </w:tr>
      <w:tr w:rsidR="00CD5C9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</w:pPr>
            <w:r>
              <w:t>Кузнецов</w:t>
            </w:r>
          </w:p>
          <w:p w:rsidR="00CD5C95" w:rsidRDefault="00CD5C95">
            <w:pPr>
              <w:pStyle w:val="ConsPlusNormal"/>
            </w:pPr>
            <w:r>
              <w:t>Артем Валентинович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both"/>
            </w:pPr>
            <w:r>
              <w:t>заместитель начальника управления Ленинградской области по транспорту</w:t>
            </w:r>
          </w:p>
        </w:tc>
      </w:tr>
      <w:tr w:rsidR="00CD5C9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</w:pPr>
            <w:r>
              <w:t>Лендяшева</w:t>
            </w:r>
          </w:p>
          <w:p w:rsidR="00CD5C95" w:rsidRDefault="00CD5C95">
            <w:pPr>
              <w:pStyle w:val="ConsPlusNormal"/>
            </w:pPr>
            <w:r>
              <w:t>Вера Валерьевна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both"/>
            </w:pPr>
            <w:r>
              <w:t>первый заместитель главы администрации муниципального образования Подпорожский муниципальный район Ленинградской области (по согласованию)</w:t>
            </w:r>
          </w:p>
        </w:tc>
      </w:tr>
      <w:tr w:rsidR="00CD5C9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</w:pPr>
            <w:r>
              <w:lastRenderedPageBreak/>
              <w:t>Маркова</w:t>
            </w:r>
          </w:p>
          <w:p w:rsidR="00CD5C95" w:rsidRDefault="00CD5C95">
            <w:pPr>
              <w:pStyle w:val="ConsPlusNormal"/>
            </w:pPr>
            <w:r>
              <w:t>Светлана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both"/>
            </w:pPr>
            <w:r>
              <w:t>заместитель главы администрации муниципального образования "Кингисеппский муниципальный район" Ленинградской области по местному самоуправлению (по согласованию)</w:t>
            </w:r>
          </w:p>
        </w:tc>
      </w:tr>
      <w:tr w:rsidR="00CD5C9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</w:pPr>
            <w:r>
              <w:t>Мельникова</w:t>
            </w:r>
          </w:p>
          <w:p w:rsidR="00CD5C95" w:rsidRDefault="00CD5C95">
            <w:pPr>
              <w:pStyle w:val="ConsPlusNormal"/>
            </w:pPr>
            <w:r>
              <w:t>Ольга Львовна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both"/>
            </w:pPr>
            <w:r>
              <w:t>заместитель председателя комитета по культуре Ленинградской области</w:t>
            </w:r>
          </w:p>
        </w:tc>
      </w:tr>
      <w:tr w:rsidR="00CD5C9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</w:pPr>
            <w:r>
              <w:t>Намлиев</w:t>
            </w:r>
          </w:p>
          <w:p w:rsidR="00CD5C95" w:rsidRDefault="00CD5C95">
            <w:pPr>
              <w:pStyle w:val="ConsPlusNormal"/>
            </w:pPr>
            <w:r>
              <w:t>Юрий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both"/>
            </w:pPr>
            <w:r>
              <w:t>глава администрации муниципального образования Лужский муниципальный район Ленинградской области (по согласованию)</w:t>
            </w:r>
          </w:p>
        </w:tc>
      </w:tr>
      <w:tr w:rsidR="00CD5C9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</w:pPr>
            <w:r>
              <w:t>Николенко</w:t>
            </w:r>
          </w:p>
          <w:p w:rsidR="00CD5C95" w:rsidRDefault="00CD5C95">
            <w:pPr>
              <w:pStyle w:val="ConsPlusNormal"/>
            </w:pPr>
            <w:r>
              <w:t>Алексей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both"/>
            </w:pPr>
            <w:r>
              <w:t>начальник центра управления в кризисных ситуациях Главного управления МЧС России по Ленинградской области (по согласованию)</w:t>
            </w:r>
          </w:p>
        </w:tc>
      </w:tr>
      <w:tr w:rsidR="00CD5C9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</w:pPr>
            <w:r>
              <w:t>Нужный</w:t>
            </w:r>
          </w:p>
          <w:p w:rsidR="00CD5C95" w:rsidRDefault="00CD5C95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both"/>
            </w:pPr>
            <w:r>
              <w:t>заместитель председателя комитета по дорожному хозяйству Ленинградской области - начальник управления организации дорожной деятельности</w:t>
            </w:r>
          </w:p>
        </w:tc>
      </w:tr>
      <w:tr w:rsidR="00CD5C9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</w:pPr>
            <w:r>
              <w:t>Остриков</w:t>
            </w:r>
          </w:p>
          <w:p w:rsidR="00CD5C95" w:rsidRDefault="00CD5C95">
            <w:pPr>
              <w:pStyle w:val="ConsPlusNormal"/>
            </w:pPr>
            <w:r>
              <w:t>Константин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both"/>
            </w:pPr>
            <w:r>
              <w:t>заместитель председателя комитета по природным ресурсам Ленинградской области</w:t>
            </w:r>
          </w:p>
        </w:tc>
      </w:tr>
      <w:tr w:rsidR="00CD5C9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</w:pPr>
            <w:r>
              <w:t>Рошкович</w:t>
            </w:r>
          </w:p>
          <w:p w:rsidR="00CD5C95" w:rsidRDefault="00CD5C95">
            <w:pPr>
              <w:pStyle w:val="ConsPlusNormal"/>
            </w:pPr>
            <w:r>
              <w:t>Владимир Алексеевич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both"/>
            </w:pPr>
            <w:r>
              <w:t>первый заместитель главы администрации муниципального образования "Выборгский район" Ленинградской области (по согласованию)</w:t>
            </w:r>
          </w:p>
        </w:tc>
      </w:tr>
      <w:tr w:rsidR="00CD5C9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</w:pPr>
            <w:r>
              <w:t>Рыборецкая</w:t>
            </w:r>
          </w:p>
          <w:p w:rsidR="00CD5C95" w:rsidRDefault="00CD5C95">
            <w:pPr>
              <w:pStyle w:val="ConsPlusNormal"/>
            </w:pPr>
            <w:r>
              <w:t>Татьяна Геннадьевна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both"/>
            </w:pPr>
            <w:r>
              <w:t>заместитель председателя комитета общего и профессионального образования Ленинградской области - начальник отдела социальной защиты и специальных учреждений</w:t>
            </w:r>
          </w:p>
        </w:tc>
      </w:tr>
      <w:tr w:rsidR="00CD5C9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</w:pPr>
            <w:r>
              <w:t>Рябцев</w:t>
            </w:r>
          </w:p>
          <w:p w:rsidR="00CD5C95" w:rsidRDefault="00CD5C95">
            <w:pPr>
              <w:pStyle w:val="ConsPlusNormal"/>
            </w:pPr>
            <w:r>
              <w:t>Вячеслав Борисович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both"/>
            </w:pPr>
            <w:r>
              <w:t>первый заместитель председателя комитета правопорядка и безопасности Ленинградской области - начальник департамента региональной безопасности</w:t>
            </w:r>
          </w:p>
        </w:tc>
      </w:tr>
      <w:tr w:rsidR="00CD5C9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</w:pPr>
            <w:r>
              <w:t>Сачунова</w:t>
            </w:r>
          </w:p>
          <w:p w:rsidR="00CD5C95" w:rsidRDefault="00CD5C95">
            <w:pPr>
              <w:pStyle w:val="ConsPlusNormal"/>
            </w:pPr>
            <w:r>
              <w:t>Римма Наилевна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both"/>
            </w:pPr>
            <w:r>
              <w:t>заместитель председателя комитета Ленинградской области по туризму - начальник отдела координации туристской деятельности и развития туристской инфраструктуры</w:t>
            </w:r>
          </w:p>
        </w:tc>
      </w:tr>
      <w:tr w:rsidR="00CD5C9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</w:pPr>
            <w:r>
              <w:t>Сиренький</w:t>
            </w:r>
          </w:p>
          <w:p w:rsidR="00CD5C95" w:rsidRDefault="00CD5C95">
            <w:pPr>
              <w:pStyle w:val="ConsPlusNormal"/>
            </w:pPr>
            <w:r>
              <w:t>Евгений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both"/>
            </w:pPr>
            <w:r>
              <w:t>заместитель председателя комитета по местному самоуправлению, межнациональным и межконфессиональным отношениям Ленинградской области - начальник департамента по межнациональным и межконфессиональным отношениям</w:t>
            </w:r>
          </w:p>
        </w:tc>
      </w:tr>
      <w:tr w:rsidR="00CD5C9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</w:pPr>
            <w:r>
              <w:t>Соколов</w:t>
            </w:r>
          </w:p>
          <w:p w:rsidR="00CD5C95" w:rsidRDefault="00CD5C95">
            <w:pPr>
              <w:pStyle w:val="ConsPlusNormal"/>
            </w:pPr>
            <w:r>
              <w:t>Михаил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both"/>
            </w:pPr>
            <w:r>
              <w:t>первый заместитель председателя комитета по молодежной политике Ленинградской области</w:t>
            </w:r>
          </w:p>
        </w:tc>
      </w:tr>
      <w:tr w:rsidR="00CD5C9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</w:pPr>
            <w:r>
              <w:t>Толмачева</w:t>
            </w:r>
          </w:p>
          <w:p w:rsidR="00CD5C95" w:rsidRDefault="00CD5C95">
            <w:pPr>
              <w:pStyle w:val="ConsPlusNormal"/>
            </w:pPr>
            <w:r>
              <w:t>Анастасия Евгеньевна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both"/>
            </w:pPr>
            <w:r>
              <w:t>заместитель председателя комитета по развитию малого, среднего бизнеса и потребительского рынка Ленинградской области</w:t>
            </w:r>
          </w:p>
        </w:tc>
      </w:tr>
      <w:tr w:rsidR="00CD5C9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</w:pPr>
            <w:r>
              <w:t>Устинов</w:t>
            </w:r>
          </w:p>
          <w:p w:rsidR="00CD5C95" w:rsidRDefault="00CD5C95">
            <w:pPr>
              <w:pStyle w:val="ConsPlusNormal"/>
            </w:pPr>
            <w:r>
              <w:lastRenderedPageBreak/>
              <w:t>Роман Вадимович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both"/>
            </w:pPr>
            <w:r>
              <w:t xml:space="preserve">исполняющий обязанности руководителя </w:t>
            </w:r>
            <w:r>
              <w:lastRenderedPageBreak/>
              <w:t>государственного бюджетного учреждения Ленинградской области "Информационно-туристский центр" (по согласованию)</w:t>
            </w:r>
          </w:p>
        </w:tc>
      </w:tr>
      <w:tr w:rsidR="00CD5C9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</w:pPr>
            <w:r>
              <w:lastRenderedPageBreak/>
              <w:t>Хотько</w:t>
            </w:r>
          </w:p>
          <w:p w:rsidR="00CD5C95" w:rsidRDefault="00CD5C95">
            <w:pPr>
              <w:pStyle w:val="ConsPlusNormal"/>
            </w:pPr>
            <w:r>
              <w:t>Светлана Валерьевна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both"/>
            </w:pPr>
            <w:r>
              <w:t>заместитель главы администрации муниципального образования "Всеволожский муниципальный район" Ленинградской области по социальному развитию (по согласованию)</w:t>
            </w:r>
          </w:p>
        </w:tc>
      </w:tr>
      <w:tr w:rsidR="00CD5C9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</w:pPr>
            <w:r>
              <w:t>Шадская</w:t>
            </w:r>
          </w:p>
          <w:p w:rsidR="00CD5C95" w:rsidRDefault="00CD5C95">
            <w:pPr>
              <w:pStyle w:val="ConsPlusNormal"/>
            </w:pPr>
            <w:r>
              <w:t>Екатерина Валерьевна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both"/>
            </w:pPr>
            <w:r>
              <w:t>директор некоммерческого партнерства "Северо-Западное региональное отделение Российского Союза туристкой индустрии" (по согласованию)</w:t>
            </w:r>
          </w:p>
        </w:tc>
      </w:tr>
      <w:tr w:rsidR="00CD5C9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ind w:firstLine="283"/>
              <w:jc w:val="both"/>
            </w:pPr>
            <w:r>
              <w:t>Секретарь межведомственного координационного совета</w:t>
            </w:r>
          </w:p>
        </w:tc>
      </w:tr>
      <w:tr w:rsidR="00CD5C9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</w:pPr>
            <w:r>
              <w:t>Зиньковская</w:t>
            </w:r>
          </w:p>
          <w:p w:rsidR="00CD5C95" w:rsidRDefault="00CD5C95">
            <w:pPr>
              <w:pStyle w:val="ConsPlusNormal"/>
            </w:pPr>
            <w:r>
              <w:t>Валерия Станиславовна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D5C95" w:rsidRDefault="00CD5C95">
            <w:pPr>
              <w:pStyle w:val="ConsPlusNormal"/>
              <w:jc w:val="both"/>
            </w:pPr>
            <w:r>
              <w:t>главный специалист отдела координации туристской деятельности и развития туристской инфраструктуры комитета Ленинградской области по туризму</w:t>
            </w:r>
          </w:p>
        </w:tc>
      </w:tr>
    </w:tbl>
    <w:p w:rsidR="00CD5C95" w:rsidRDefault="00CD5C95">
      <w:pPr>
        <w:pStyle w:val="ConsPlusNormal"/>
        <w:ind w:firstLine="540"/>
        <w:jc w:val="both"/>
      </w:pPr>
    </w:p>
    <w:p w:rsidR="00CD5C95" w:rsidRDefault="00CD5C95">
      <w:pPr>
        <w:pStyle w:val="ConsPlusNormal"/>
        <w:ind w:firstLine="540"/>
        <w:jc w:val="both"/>
      </w:pPr>
    </w:p>
    <w:p w:rsidR="00CD5C95" w:rsidRDefault="00CD5C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97E" w:rsidRDefault="0019797E">
      <w:bookmarkStart w:id="1" w:name="_GoBack"/>
      <w:bookmarkEnd w:id="1"/>
    </w:p>
    <w:sectPr w:rsidR="0019797E" w:rsidSect="00E1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95"/>
    <w:rsid w:val="0019797E"/>
    <w:rsid w:val="00C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C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C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3C8C9A811DAAD5AF25EFB11EF45BD297889EC2E9958C8E269935AED77DE16B9B92373222DF3C3FF9D889A853034586219D11302AC38021l5k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3C8C9A811DAAD5AF25EFB11EF45BD297889EC2E9958C8E269935AED77DE16B89926F3E22D9223FF7CDDFF915l5k6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2020-07-06T13:36:00Z</dcterms:created>
  <dcterms:modified xsi:type="dcterms:W3CDTF">2020-07-06T13:37:00Z</dcterms:modified>
</cp:coreProperties>
</file>